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0C" w:rsidRPr="00E31EAE" w:rsidRDefault="0029440C" w:rsidP="0029440C">
      <w:pPr>
        <w:shd w:val="clear" w:color="auto" w:fill="FFFFFF"/>
        <w:ind w:left="4248"/>
        <w:rPr>
          <w:i/>
          <w:sz w:val="30"/>
          <w:szCs w:val="30"/>
        </w:rPr>
      </w:pPr>
      <w:r w:rsidRPr="00E31EAE">
        <w:rPr>
          <w:i/>
          <w:sz w:val="30"/>
          <w:szCs w:val="30"/>
        </w:rPr>
        <w:t>Образец письма в произвольной форме</w:t>
      </w:r>
    </w:p>
    <w:p w:rsidR="0029440C" w:rsidRPr="00E31EAE" w:rsidRDefault="0029440C" w:rsidP="0029440C">
      <w:pPr>
        <w:shd w:val="clear" w:color="auto" w:fill="FFFFFF"/>
        <w:ind w:left="4248"/>
        <w:rPr>
          <w:i/>
          <w:color w:val="000000"/>
          <w:sz w:val="30"/>
          <w:szCs w:val="30"/>
        </w:rPr>
      </w:pPr>
      <w:r w:rsidRPr="00E31EAE">
        <w:rPr>
          <w:i/>
          <w:sz w:val="30"/>
          <w:szCs w:val="30"/>
        </w:rPr>
        <w:t>с обоснованной просьбой согласовать заявление о выдаче лицензии на импорт</w:t>
      </w:r>
      <w:r>
        <w:rPr>
          <w:i/>
          <w:color w:val="000000"/>
          <w:sz w:val="30"/>
          <w:szCs w:val="30"/>
        </w:rPr>
        <w:t xml:space="preserve"> (на бланке организации-импортера)</w:t>
      </w:r>
    </w:p>
    <w:p w:rsidR="004F1221" w:rsidRDefault="004F1221" w:rsidP="0029440C">
      <w:pPr>
        <w:ind w:firstLine="708"/>
        <w:jc w:val="both"/>
        <w:rPr>
          <w:color w:val="000000"/>
          <w:sz w:val="30"/>
          <w:szCs w:val="30"/>
        </w:rPr>
      </w:pPr>
    </w:p>
    <w:p w:rsidR="00E16C7D" w:rsidRDefault="00E16C7D" w:rsidP="0029440C">
      <w:pPr>
        <w:ind w:firstLine="708"/>
        <w:jc w:val="both"/>
        <w:rPr>
          <w:color w:val="000000"/>
          <w:sz w:val="30"/>
          <w:szCs w:val="30"/>
        </w:rPr>
      </w:pPr>
    </w:p>
    <w:p w:rsidR="0029440C" w:rsidRDefault="0029440C" w:rsidP="0029440C">
      <w:pPr>
        <w:ind w:firstLine="708"/>
        <w:jc w:val="both"/>
        <w:rPr>
          <w:color w:val="000000"/>
          <w:sz w:val="30"/>
          <w:szCs w:val="30"/>
        </w:rPr>
      </w:pPr>
      <w:bookmarkStart w:id="0" w:name="_GoBack"/>
      <w:bookmarkEnd w:id="0"/>
      <w:r>
        <w:rPr>
          <w:color w:val="000000"/>
          <w:sz w:val="30"/>
          <w:szCs w:val="30"/>
        </w:rPr>
        <w:t xml:space="preserve">В соответствии с </w:t>
      </w:r>
      <w:r w:rsidRPr="007F0923">
        <w:rPr>
          <w:color w:val="000000"/>
          <w:sz w:val="30"/>
          <w:szCs w:val="30"/>
        </w:rPr>
        <w:t>постановлением Совета Министров Республики Беларусь от  8 февраля 2021 года № 76  «О лицензировании импорта</w:t>
      </w:r>
      <w:r>
        <w:rPr>
          <w:color w:val="000000"/>
          <w:sz w:val="30"/>
          <w:szCs w:val="30"/>
        </w:rPr>
        <w:t xml:space="preserve"> картонной и бумажной упаковки» _____________________________</w:t>
      </w:r>
      <w:r w:rsidR="005549F8">
        <w:rPr>
          <w:color w:val="000000"/>
          <w:sz w:val="30"/>
          <w:szCs w:val="30"/>
        </w:rPr>
        <w:t>_</w:t>
      </w:r>
      <w:r>
        <w:rPr>
          <w:color w:val="000000"/>
          <w:sz w:val="30"/>
          <w:szCs w:val="30"/>
        </w:rPr>
        <w:t>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:rsidR="0029440C" w:rsidRDefault="0029440C" w:rsidP="0029440C">
      <w:pPr>
        <w:jc w:val="center"/>
        <w:rPr>
          <w:color w:val="000000"/>
        </w:rPr>
      </w:pPr>
      <w:r w:rsidRPr="0029440C">
        <w:rPr>
          <w:color w:val="000000"/>
        </w:rPr>
        <w:t>(наименование организации-импортера)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 w:rsidRPr="001D6DBA">
        <w:rPr>
          <w:color w:val="000000"/>
          <w:sz w:val="30"/>
          <w:szCs w:val="30"/>
        </w:rPr>
        <w:t xml:space="preserve">обращается </w:t>
      </w:r>
      <w:r>
        <w:rPr>
          <w:color w:val="000000"/>
          <w:sz w:val="30"/>
          <w:szCs w:val="30"/>
        </w:rPr>
        <w:t xml:space="preserve">в концерн "Беллесбумпром" </w:t>
      </w:r>
      <w:r w:rsidRPr="001D6DBA">
        <w:rPr>
          <w:color w:val="000000"/>
          <w:sz w:val="30"/>
          <w:szCs w:val="30"/>
        </w:rPr>
        <w:t>с просьбой о  согласовании заявлени</w:t>
      </w:r>
      <w:r>
        <w:rPr>
          <w:color w:val="000000"/>
          <w:sz w:val="30"/>
          <w:szCs w:val="30"/>
        </w:rPr>
        <w:t>я</w:t>
      </w:r>
      <w:r w:rsidRPr="001D6DBA">
        <w:rPr>
          <w:color w:val="000000"/>
          <w:sz w:val="30"/>
          <w:szCs w:val="30"/>
        </w:rPr>
        <w:t xml:space="preserve"> на выдачу разовой лицензии на импор</w:t>
      </w:r>
      <w:r>
        <w:rPr>
          <w:color w:val="000000"/>
          <w:sz w:val="30"/>
          <w:szCs w:val="30"/>
        </w:rPr>
        <w:t>т 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29440C" w:rsidRDefault="0029440C" w:rsidP="0029440C">
      <w:pPr>
        <w:jc w:val="center"/>
        <w:rPr>
          <w:color w:val="000000"/>
        </w:rPr>
      </w:pPr>
      <w:r w:rsidRPr="0029440C">
        <w:rPr>
          <w:color w:val="000000"/>
        </w:rPr>
        <w:t>(наименование продукции, код ТН ВЭД)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 w:rsidRPr="00FA0E3A">
        <w:rPr>
          <w:color w:val="000000"/>
          <w:sz w:val="30"/>
          <w:szCs w:val="30"/>
        </w:rPr>
        <w:t>Описание продукции</w:t>
      </w:r>
      <w:r>
        <w:rPr>
          <w:color w:val="000000"/>
          <w:sz w:val="30"/>
          <w:szCs w:val="30"/>
        </w:rPr>
        <w:t xml:space="preserve"> ___________________________________________</w:t>
      </w:r>
    </w:p>
    <w:p w:rsidR="0029440C" w:rsidRDefault="0029440C" w:rsidP="0029440C">
      <w:pPr>
        <w:ind w:left="2124" w:firstLine="708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29440C">
        <w:rPr>
          <w:color w:val="000000"/>
        </w:rPr>
        <w:t>(характеристики, функциональное назначение, область применения, прочее)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1D6DBA">
        <w:rPr>
          <w:color w:val="000000"/>
          <w:sz w:val="30"/>
          <w:szCs w:val="30"/>
        </w:rPr>
        <w:t>бъем</w:t>
      </w:r>
      <w:r>
        <w:rPr>
          <w:color w:val="000000"/>
          <w:sz w:val="30"/>
          <w:szCs w:val="30"/>
        </w:rPr>
        <w:t xml:space="preserve"> продукции ______________________________________________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Стоимость ____________________________________________________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Страна </w:t>
      </w:r>
      <w:r w:rsidR="00A2765A">
        <w:rPr>
          <w:color w:val="000000"/>
          <w:sz w:val="30"/>
          <w:szCs w:val="30"/>
        </w:rPr>
        <w:t>отправления товара</w:t>
      </w:r>
      <w:r>
        <w:rPr>
          <w:color w:val="000000"/>
          <w:sz w:val="30"/>
          <w:szCs w:val="30"/>
        </w:rPr>
        <w:t>_______________________________________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Цель приобретения _____________________________________________</w:t>
      </w:r>
    </w:p>
    <w:p w:rsidR="0029440C" w:rsidRDefault="0029440C" w:rsidP="0029440C">
      <w:pPr>
        <w:jc w:val="both"/>
        <w:rPr>
          <w:color w:val="000000"/>
        </w:rPr>
      </w:pPr>
      <w:r w:rsidRPr="0029440C">
        <w:t>(</w:t>
      </w:r>
      <w:r w:rsidR="00E6380E">
        <w:rPr>
          <w:color w:val="000000"/>
        </w:rPr>
        <w:t>собственное производство,</w:t>
      </w:r>
      <w:r w:rsidRPr="0029440C">
        <w:rPr>
          <w:color w:val="000000"/>
        </w:rPr>
        <w:t xml:space="preserve"> последующая реализация)</w:t>
      </w:r>
      <w:r>
        <w:rPr>
          <w:color w:val="000000"/>
        </w:rPr>
        <w:t>.</w:t>
      </w:r>
      <w:r w:rsidRPr="0029440C">
        <w:rPr>
          <w:color w:val="000000"/>
        </w:rPr>
        <w:t xml:space="preserve"> </w:t>
      </w:r>
      <w:proofErr w:type="gramStart"/>
      <w:r w:rsidRPr="0029440C">
        <w:rPr>
          <w:color w:val="000000"/>
        </w:rPr>
        <w:t>В случае  дальнейшей реализации товара другому субъекту хозяйствования</w:t>
      </w:r>
      <w:r w:rsidR="00E6380E">
        <w:rPr>
          <w:color w:val="000000"/>
        </w:rPr>
        <w:t xml:space="preserve"> -</w:t>
      </w:r>
      <w:r w:rsidRPr="0029440C">
        <w:rPr>
          <w:color w:val="000000"/>
        </w:rPr>
        <w:t xml:space="preserve"> указать д</w:t>
      </w:r>
      <w:r w:rsidR="00E6380E">
        <w:rPr>
          <w:color w:val="000000"/>
        </w:rPr>
        <w:t>анные о получателе и обоснование</w:t>
      </w:r>
      <w:r w:rsidRPr="0029440C">
        <w:rPr>
          <w:color w:val="000000"/>
        </w:rPr>
        <w:t xml:space="preserve"> поставки)</w:t>
      </w:r>
      <w:proofErr w:type="gramEnd"/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Вид деятельности организации 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Данные о регистрации организации _______________________________</w:t>
      </w:r>
    </w:p>
    <w:p w:rsidR="0029440C" w:rsidRDefault="0029440C" w:rsidP="0029440C">
      <w:pPr>
        <w:ind w:left="4248" w:firstLine="708"/>
        <w:jc w:val="both"/>
      </w:pPr>
      <w:r w:rsidRPr="0029440C">
        <w:t>(</w:t>
      </w:r>
      <w:r w:rsidRPr="0029440C">
        <w:rPr>
          <w:color w:val="000000"/>
        </w:rPr>
        <w:t>номер свидетельства о регистрации, дата  выдачи)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Организацией __________________________________________________</w:t>
      </w:r>
    </w:p>
    <w:p w:rsidR="0029440C" w:rsidRDefault="0029440C" w:rsidP="0029440C">
      <w:pPr>
        <w:ind w:left="2832" w:firstLine="708"/>
        <w:jc w:val="both"/>
        <w:rPr>
          <w:color w:val="000000"/>
        </w:rPr>
      </w:pPr>
      <w:r w:rsidRPr="0029440C">
        <w:t>(</w:t>
      </w:r>
      <w:r w:rsidRPr="0029440C">
        <w:rPr>
          <w:color w:val="000000"/>
        </w:rPr>
        <w:t>наименование организации-импортера)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проработан вопрос возможности приобретения картонной и бумажной упаковки у отечественного производителя, в том числе </w:t>
      </w:r>
      <w:proofErr w:type="gramStart"/>
      <w:r>
        <w:rPr>
          <w:color w:val="000000"/>
          <w:sz w:val="30"/>
          <w:szCs w:val="30"/>
        </w:rPr>
        <w:t>с</w:t>
      </w:r>
      <w:proofErr w:type="gramEnd"/>
      <w:r>
        <w:rPr>
          <w:color w:val="000000"/>
          <w:sz w:val="30"/>
          <w:szCs w:val="30"/>
        </w:rPr>
        <w:t>: _____________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:rsidR="0029440C" w:rsidRPr="0029440C" w:rsidRDefault="0029440C" w:rsidP="0029440C">
      <w:pPr>
        <w:jc w:val="center"/>
        <w:rPr>
          <w:color w:val="000000"/>
        </w:rPr>
      </w:pPr>
      <w:r w:rsidRPr="0029440C">
        <w:t>(</w:t>
      </w:r>
      <w:r w:rsidRPr="0029440C">
        <w:rPr>
          <w:color w:val="000000"/>
        </w:rPr>
        <w:t>перечень белорусских предприятий-производителей картонной и бумажной упаковки)</w:t>
      </w:r>
    </w:p>
    <w:p w:rsidR="0029440C" w:rsidRDefault="0029440C" w:rsidP="0029440C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получены </w:t>
      </w:r>
      <w:r w:rsidRPr="002A6C39">
        <w:rPr>
          <w:color w:val="000000"/>
          <w:sz w:val="30"/>
          <w:szCs w:val="30"/>
        </w:rPr>
        <w:t>ответ</w:t>
      </w:r>
      <w:r>
        <w:rPr>
          <w:color w:val="000000"/>
          <w:sz w:val="30"/>
          <w:szCs w:val="30"/>
        </w:rPr>
        <w:t xml:space="preserve">ы </w:t>
      </w:r>
      <w:proofErr w:type="gramStart"/>
      <w:r>
        <w:rPr>
          <w:color w:val="000000"/>
          <w:sz w:val="30"/>
          <w:szCs w:val="30"/>
        </w:rPr>
        <w:t>от</w:t>
      </w:r>
      <w:proofErr w:type="gramEnd"/>
      <w:r>
        <w:rPr>
          <w:color w:val="000000"/>
          <w:sz w:val="30"/>
          <w:szCs w:val="30"/>
        </w:rPr>
        <w:t xml:space="preserve"> _____________________________________________</w:t>
      </w:r>
    </w:p>
    <w:p w:rsidR="00CC3A38" w:rsidRPr="00CC3A38" w:rsidRDefault="00CC3A38" w:rsidP="004F1221">
      <w:pPr>
        <w:ind w:left="2124" w:firstLine="708"/>
        <w:jc w:val="both"/>
        <w:rPr>
          <w:color w:val="000000"/>
        </w:rPr>
      </w:pPr>
      <w:r w:rsidRPr="00CC3A38">
        <w:rPr>
          <w:color w:val="000000"/>
        </w:rPr>
        <w:t>(пе</w:t>
      </w:r>
      <w:r w:rsidR="004342BE">
        <w:rPr>
          <w:color w:val="000000"/>
        </w:rPr>
        <w:t>речень предприятий, суть ответа</w:t>
      </w:r>
      <w:r w:rsidRPr="00CC3A38">
        <w:rPr>
          <w:color w:val="000000"/>
        </w:rPr>
        <w:t>)</w:t>
      </w:r>
    </w:p>
    <w:p w:rsidR="00CC3A38" w:rsidRDefault="00CC3A38" w:rsidP="00CC3A38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:rsidR="00CC3A38" w:rsidRDefault="00CC3A38" w:rsidP="00CC3A38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результате поиска белорусских поставщиков сделан вывод: _________</w:t>
      </w:r>
    </w:p>
    <w:p w:rsidR="00CC3A38" w:rsidRDefault="00CC3A38" w:rsidP="00CC3A38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_______________________________________________________________</w:t>
      </w:r>
    </w:p>
    <w:p w:rsidR="00CC3A38" w:rsidRPr="00CC3A38" w:rsidRDefault="00CC3A38" w:rsidP="00CC3A38">
      <w:pPr>
        <w:jc w:val="center"/>
        <w:rPr>
          <w:color w:val="000000"/>
        </w:rPr>
      </w:pPr>
      <w:r w:rsidRPr="00CC3A38">
        <w:t>(</w:t>
      </w:r>
      <w:r w:rsidRPr="00CC3A38">
        <w:rPr>
          <w:color w:val="000000"/>
        </w:rPr>
        <w:t>об отсутствии или возможности производства продукции требуемой спецификации, др.)</w:t>
      </w:r>
    </w:p>
    <w:p w:rsidR="00E16C7D" w:rsidRDefault="00E16C7D" w:rsidP="00CC3A38">
      <w:pPr>
        <w:jc w:val="both"/>
        <w:rPr>
          <w:sz w:val="30"/>
          <w:szCs w:val="30"/>
        </w:rPr>
      </w:pPr>
    </w:p>
    <w:p w:rsidR="00CC3A38" w:rsidRDefault="00CC3A38" w:rsidP="00CC3A38">
      <w:pPr>
        <w:jc w:val="both"/>
        <w:rPr>
          <w:sz w:val="30"/>
          <w:szCs w:val="30"/>
        </w:rPr>
      </w:pPr>
      <w:r w:rsidRPr="00871D5D">
        <w:rPr>
          <w:sz w:val="30"/>
          <w:szCs w:val="30"/>
        </w:rPr>
        <w:t>Организация</w:t>
      </w:r>
      <w:r>
        <w:rPr>
          <w:sz w:val="30"/>
          <w:szCs w:val="30"/>
        </w:rPr>
        <w:t xml:space="preserve"> ___________________________________________________</w:t>
      </w:r>
    </w:p>
    <w:p w:rsidR="00CC3A38" w:rsidRPr="00CC3A38" w:rsidRDefault="00CC3A38" w:rsidP="00CC3A38">
      <w:pPr>
        <w:ind w:left="2832" w:firstLine="708"/>
        <w:jc w:val="both"/>
      </w:pPr>
      <w:r w:rsidRPr="00CC3A38">
        <w:t>(наименование организации-импортера)</w:t>
      </w:r>
    </w:p>
    <w:p w:rsidR="004B3BD4" w:rsidRDefault="00CC3A38" w:rsidP="004B3BD4">
      <w:pPr>
        <w:jc w:val="both"/>
      </w:pPr>
      <w:r>
        <w:rPr>
          <w:sz w:val="30"/>
          <w:szCs w:val="30"/>
        </w:rPr>
        <w:t>п</w:t>
      </w:r>
      <w:r w:rsidRPr="005D23C4">
        <w:rPr>
          <w:sz w:val="30"/>
          <w:szCs w:val="30"/>
        </w:rPr>
        <w:t>редставляет</w:t>
      </w:r>
      <w:r>
        <w:rPr>
          <w:sz w:val="30"/>
          <w:szCs w:val="30"/>
        </w:rPr>
        <w:t xml:space="preserve"> и</w:t>
      </w:r>
      <w:r w:rsidRPr="005D23C4">
        <w:rPr>
          <w:color w:val="000000"/>
          <w:sz w:val="30"/>
          <w:szCs w:val="30"/>
        </w:rPr>
        <w:t>нформаци</w:t>
      </w:r>
      <w:r>
        <w:rPr>
          <w:color w:val="000000"/>
          <w:sz w:val="30"/>
          <w:szCs w:val="30"/>
        </w:rPr>
        <w:t xml:space="preserve">ю об объемах потребления </w:t>
      </w:r>
      <w:r w:rsidR="001858DE">
        <w:rPr>
          <w:color w:val="000000"/>
          <w:sz w:val="30"/>
          <w:szCs w:val="30"/>
        </w:rPr>
        <w:t xml:space="preserve"> ввозимой картонной и бумажной упаковки </w:t>
      </w:r>
      <w:r>
        <w:rPr>
          <w:color w:val="000000"/>
          <w:sz w:val="30"/>
          <w:szCs w:val="30"/>
        </w:rPr>
        <w:t>в 2020 году</w:t>
      </w:r>
      <w:r w:rsidR="001858DE">
        <w:rPr>
          <w:color w:val="000000"/>
          <w:sz w:val="30"/>
          <w:szCs w:val="30"/>
        </w:rPr>
        <w:t xml:space="preserve">    __________</w:t>
      </w:r>
      <w:r>
        <w:rPr>
          <w:color w:val="000000"/>
          <w:sz w:val="30"/>
          <w:szCs w:val="30"/>
        </w:rPr>
        <w:t>______________________</w:t>
      </w:r>
      <w:r w:rsidR="004B3BD4" w:rsidRPr="004B3BD4">
        <w:t>:</w:t>
      </w:r>
      <w:r w:rsidR="004B3BD4">
        <w:t xml:space="preserve"> </w:t>
      </w:r>
    </w:p>
    <w:p w:rsidR="00CC3A38" w:rsidRPr="00CC3A38" w:rsidRDefault="004B3BD4" w:rsidP="004B3BD4">
      <w:pPr>
        <w:jc w:val="both"/>
        <w:rPr>
          <w:color w:val="000000"/>
        </w:rPr>
      </w:pPr>
      <w:r>
        <w:t xml:space="preserve">                                                                                                          </w:t>
      </w:r>
      <w:r w:rsidR="00CC3A38" w:rsidRPr="00CC3A38">
        <w:t>(</w:t>
      </w:r>
      <w:r w:rsidR="00CC3A38" w:rsidRPr="00CC3A38">
        <w:rPr>
          <w:color w:val="000000"/>
        </w:rPr>
        <w:t xml:space="preserve">коммерческое наименование </w:t>
      </w:r>
      <w:r w:rsidR="000B333E">
        <w:rPr>
          <w:color w:val="000000"/>
        </w:rPr>
        <w:t>продукции</w:t>
      </w:r>
      <w:r w:rsidR="00CC3A38" w:rsidRPr="00CC3A38">
        <w:rPr>
          <w:color w:val="000000"/>
        </w:rPr>
        <w:t>)</w:t>
      </w:r>
    </w:p>
    <w:p w:rsidR="00CC3A38" w:rsidRDefault="00CC3A38">
      <w:pPr>
        <w:jc w:val="both"/>
      </w:pPr>
      <w:r>
        <w:br w:type="page"/>
      </w:r>
    </w:p>
    <w:tbl>
      <w:tblPr>
        <w:tblW w:w="951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73"/>
        <w:gridCol w:w="2693"/>
        <w:gridCol w:w="1134"/>
        <w:gridCol w:w="1559"/>
        <w:gridCol w:w="1559"/>
      </w:tblGrid>
      <w:tr w:rsidR="00CC3A38" w:rsidRPr="004B76DD" w:rsidTr="00701E11">
        <w:trPr>
          <w:trHeight w:val="983"/>
          <w:jc w:val="center"/>
        </w:trPr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8" w:rsidRPr="00693DEA" w:rsidRDefault="00CC3A38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Описание товара (технические  и функциональные характеристики, в </w:t>
            </w:r>
            <w:proofErr w:type="spellStart"/>
            <w:r>
              <w:rPr>
                <w:color w:val="000000"/>
                <w:sz w:val="26"/>
                <w:szCs w:val="26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марка, </w:t>
            </w:r>
            <w:r w:rsidRPr="00711B23">
              <w:rPr>
                <w:color w:val="000000"/>
                <w:sz w:val="26"/>
                <w:szCs w:val="26"/>
              </w:rPr>
              <w:t>размер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711B2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др.)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8" w:rsidRPr="00693DEA" w:rsidRDefault="004B3BD4" w:rsidP="00A76C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="00CC3A38">
              <w:rPr>
                <w:color w:val="000000"/>
                <w:sz w:val="26"/>
                <w:szCs w:val="26"/>
              </w:rPr>
              <w:t>тран</w:t>
            </w:r>
            <w:r w:rsidR="00A76CE0">
              <w:rPr>
                <w:color w:val="000000"/>
                <w:sz w:val="26"/>
                <w:szCs w:val="26"/>
              </w:rPr>
              <w:t>а</w:t>
            </w:r>
            <w:r w:rsidR="00CC3A38">
              <w:rPr>
                <w:color w:val="000000"/>
                <w:sz w:val="26"/>
                <w:szCs w:val="26"/>
              </w:rPr>
              <w:t xml:space="preserve"> </w:t>
            </w:r>
            <w:r w:rsidRPr="004B3BD4">
              <w:rPr>
                <w:color w:val="000000"/>
                <w:sz w:val="26"/>
                <w:szCs w:val="26"/>
              </w:rPr>
              <w:t>отправления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A38" w:rsidRPr="00693DEA" w:rsidRDefault="00CC3A38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Ед</w:t>
            </w:r>
            <w:proofErr w:type="gramStart"/>
            <w:r>
              <w:rPr>
                <w:color w:val="000000"/>
                <w:sz w:val="26"/>
                <w:szCs w:val="26"/>
              </w:rPr>
              <w:t>.и</w:t>
            </w:r>
            <w:proofErr w:type="gramEnd"/>
            <w:r>
              <w:rPr>
                <w:color w:val="000000"/>
                <w:sz w:val="26"/>
                <w:szCs w:val="26"/>
              </w:rPr>
              <w:t>зм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3A38" w:rsidRPr="00693DEA" w:rsidRDefault="00CC3A38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93DEA">
              <w:rPr>
                <w:color w:val="000000"/>
                <w:sz w:val="26"/>
                <w:szCs w:val="26"/>
              </w:rPr>
              <w:t>Объем поставки товара</w:t>
            </w:r>
          </w:p>
        </w:tc>
      </w:tr>
      <w:tr w:rsidR="000B333E" w:rsidRPr="004B76DD" w:rsidTr="00701E11">
        <w:trPr>
          <w:trHeight w:val="1274"/>
          <w:jc w:val="center"/>
        </w:trPr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893A33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3A33">
              <w:rPr>
                <w:color w:val="000000"/>
                <w:sz w:val="24"/>
                <w:szCs w:val="24"/>
              </w:rPr>
              <w:t>Количество</w:t>
            </w:r>
            <w:r w:rsidR="00701E11">
              <w:rPr>
                <w:color w:val="000000"/>
                <w:sz w:val="24"/>
                <w:szCs w:val="24"/>
              </w:rPr>
              <w:t>,</w:t>
            </w:r>
            <w:r w:rsidRPr="00893A33">
              <w:rPr>
                <w:color w:val="000000"/>
                <w:sz w:val="24"/>
                <w:szCs w:val="24"/>
              </w:rPr>
              <w:t xml:space="preserve"> </w:t>
            </w:r>
            <w:r w:rsidR="00701E11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893A33">
              <w:rPr>
                <w:color w:val="000000"/>
                <w:sz w:val="24"/>
                <w:szCs w:val="24"/>
              </w:rPr>
              <w:t>нат</w:t>
            </w:r>
            <w:proofErr w:type="spellEnd"/>
            <w:r w:rsidRPr="00893A3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r w:rsidRPr="00893A33">
              <w:rPr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893A33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3A33">
              <w:rPr>
                <w:color w:val="000000"/>
                <w:sz w:val="24"/>
                <w:szCs w:val="24"/>
              </w:rPr>
              <w:t>Стоимость, (</w:t>
            </w:r>
            <w:proofErr w:type="spellStart"/>
            <w:r w:rsidRPr="00893A33">
              <w:rPr>
                <w:color w:val="000000"/>
                <w:sz w:val="24"/>
                <w:szCs w:val="24"/>
              </w:rPr>
              <w:t>ед</w:t>
            </w:r>
            <w:proofErr w:type="gramStart"/>
            <w:r w:rsidRPr="00893A33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893A33">
              <w:rPr>
                <w:color w:val="000000"/>
                <w:sz w:val="24"/>
                <w:szCs w:val="24"/>
              </w:rPr>
              <w:t>алюты</w:t>
            </w:r>
            <w:proofErr w:type="spellEnd"/>
            <w:r w:rsidRPr="00893A33">
              <w:rPr>
                <w:color w:val="000000"/>
                <w:sz w:val="24"/>
                <w:szCs w:val="24"/>
              </w:rPr>
              <w:t>)</w:t>
            </w:r>
          </w:p>
        </w:tc>
      </w:tr>
      <w:tr w:rsidR="000B333E" w:rsidRPr="004B76DD" w:rsidTr="00701E11">
        <w:trPr>
          <w:jc w:val="center"/>
        </w:trPr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BF4E5A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893A33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3E" w:rsidRPr="00893A33" w:rsidRDefault="000B333E" w:rsidP="00CC3A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3A38" w:rsidRDefault="00CC3A38" w:rsidP="00CC3A38">
      <w:pPr>
        <w:jc w:val="both"/>
      </w:pPr>
    </w:p>
    <w:p w:rsidR="00CC3A38" w:rsidRDefault="00CC3A38" w:rsidP="00CC3A38">
      <w:pPr>
        <w:jc w:val="both"/>
        <w:rPr>
          <w:sz w:val="30"/>
          <w:szCs w:val="30"/>
        </w:rPr>
      </w:pPr>
    </w:p>
    <w:p w:rsidR="00CC3A38" w:rsidRDefault="00CC3A38" w:rsidP="00CC3A38">
      <w:pPr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____________________________________________________</w:t>
      </w:r>
    </w:p>
    <w:p w:rsidR="00CC3A38" w:rsidRDefault="00CC3A38" w:rsidP="00CC3A38">
      <w:pPr>
        <w:ind w:left="3540" w:firstLine="708"/>
        <w:jc w:val="both"/>
      </w:pPr>
      <w:r>
        <w:t>(</w:t>
      </w:r>
      <w:r w:rsidRPr="005D23C4">
        <w:t>наименование организации-импортера</w:t>
      </w:r>
      <w:r>
        <w:t>)</w:t>
      </w:r>
    </w:p>
    <w:p w:rsidR="00CC3A38" w:rsidRDefault="00CC3A38" w:rsidP="00CC3A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подтверждает, что вся ввезенная в 2020 году  упаковка была сертифицирована  в соответствии с </w:t>
      </w:r>
      <w:r w:rsidRPr="002F2E44">
        <w:rPr>
          <w:color w:val="000000"/>
          <w:sz w:val="30"/>
          <w:szCs w:val="30"/>
        </w:rPr>
        <w:t>технически</w:t>
      </w:r>
      <w:r>
        <w:rPr>
          <w:color w:val="000000"/>
          <w:sz w:val="30"/>
          <w:szCs w:val="30"/>
        </w:rPr>
        <w:t>м</w:t>
      </w:r>
      <w:r w:rsidRPr="002F2E44">
        <w:rPr>
          <w:color w:val="000000"/>
          <w:sz w:val="30"/>
          <w:szCs w:val="30"/>
        </w:rPr>
        <w:t xml:space="preserve"> регламент</w:t>
      </w:r>
      <w:r>
        <w:rPr>
          <w:color w:val="000000"/>
          <w:sz w:val="30"/>
          <w:szCs w:val="30"/>
        </w:rPr>
        <w:t>ом</w:t>
      </w:r>
      <w:r w:rsidRPr="002F2E44">
        <w:rPr>
          <w:color w:val="000000"/>
          <w:sz w:val="30"/>
          <w:szCs w:val="30"/>
        </w:rPr>
        <w:t xml:space="preserve"> </w:t>
      </w:r>
      <w:proofErr w:type="gramStart"/>
      <w:r w:rsidRPr="002F2E44">
        <w:rPr>
          <w:color w:val="000000"/>
          <w:sz w:val="30"/>
          <w:szCs w:val="30"/>
        </w:rPr>
        <w:t>ТР</w:t>
      </w:r>
      <w:proofErr w:type="gramEnd"/>
      <w:r w:rsidRPr="002F2E44">
        <w:rPr>
          <w:color w:val="000000"/>
          <w:sz w:val="30"/>
          <w:szCs w:val="30"/>
        </w:rPr>
        <w:t xml:space="preserve"> «О </w:t>
      </w:r>
      <w:r>
        <w:rPr>
          <w:color w:val="000000"/>
          <w:sz w:val="30"/>
          <w:szCs w:val="30"/>
        </w:rPr>
        <w:t>безопасности упаковки» 005/2011</w:t>
      </w:r>
      <w:r w:rsidR="00701E11">
        <w:rPr>
          <w:color w:val="000000"/>
          <w:sz w:val="30"/>
          <w:szCs w:val="30"/>
        </w:rPr>
        <w:t>.</w:t>
      </w:r>
      <w:r w:rsidR="00A861DE">
        <w:rPr>
          <w:color w:val="000000"/>
          <w:sz w:val="30"/>
          <w:szCs w:val="30"/>
        </w:rPr>
        <w:t xml:space="preserve"> Регистра</w:t>
      </w:r>
      <w:r w:rsidR="00A861DE" w:rsidRPr="00A861DE">
        <w:rPr>
          <w:color w:val="000000"/>
          <w:sz w:val="30"/>
          <w:szCs w:val="30"/>
        </w:rPr>
        <w:t>ционный номер декларации о соответствии требованиям технического регламента Таможенного союза “О безопасности упаковки” (</w:t>
      </w:r>
      <w:proofErr w:type="gramStart"/>
      <w:r w:rsidR="00A861DE" w:rsidRPr="00A861DE">
        <w:rPr>
          <w:color w:val="000000"/>
          <w:sz w:val="30"/>
          <w:szCs w:val="30"/>
        </w:rPr>
        <w:t>ТР</w:t>
      </w:r>
      <w:proofErr w:type="gramEnd"/>
      <w:r w:rsidR="00A861DE" w:rsidRPr="00A861DE">
        <w:rPr>
          <w:color w:val="000000"/>
          <w:sz w:val="30"/>
          <w:szCs w:val="30"/>
        </w:rPr>
        <w:t xml:space="preserve"> ТС 005/2011)</w:t>
      </w:r>
      <w:r w:rsidR="00A861DE">
        <w:rPr>
          <w:color w:val="000000"/>
          <w:sz w:val="30"/>
          <w:szCs w:val="30"/>
        </w:rPr>
        <w:t>________________________</w:t>
      </w:r>
      <w:r w:rsidR="00A861DE" w:rsidRPr="00A861DE">
        <w:rPr>
          <w:color w:val="000000"/>
          <w:sz w:val="30"/>
          <w:szCs w:val="30"/>
        </w:rPr>
        <w:t>.</w:t>
      </w:r>
    </w:p>
    <w:p w:rsidR="00CC3A38" w:rsidRPr="004C64C8" w:rsidRDefault="00CC3A38" w:rsidP="00CC3A38">
      <w:pPr>
        <w:shd w:val="clear" w:color="auto" w:fill="FFFFFF"/>
        <w:ind w:firstLine="708"/>
        <w:jc w:val="both"/>
        <w:rPr>
          <w:i/>
        </w:rPr>
      </w:pPr>
      <w:r w:rsidRPr="001C4FCB">
        <w:rPr>
          <w:color w:val="000000"/>
          <w:sz w:val="30"/>
          <w:szCs w:val="30"/>
        </w:rPr>
        <w:t xml:space="preserve">В 2020 году  организацией </w:t>
      </w:r>
      <w:r>
        <w:rPr>
          <w:color w:val="000000"/>
          <w:sz w:val="30"/>
          <w:szCs w:val="30"/>
        </w:rPr>
        <w:t xml:space="preserve"> в соответствии с Постановлением Совета Министров Республики Беларусь от 30.06.2020 №388 </w:t>
      </w:r>
      <w:r w:rsidRPr="001C4FCB">
        <w:rPr>
          <w:color w:val="000000"/>
          <w:sz w:val="30"/>
          <w:szCs w:val="30"/>
        </w:rPr>
        <w:t>уплачен утилизационный сбор за весь объем ввезенной упаковки в сумме ______________</w:t>
      </w:r>
      <w:r w:rsidR="004C64C8">
        <w:rPr>
          <w:i/>
        </w:rPr>
        <w:t>.</w:t>
      </w:r>
    </w:p>
    <w:p w:rsidR="00CC3A38" w:rsidRPr="004C64C8" w:rsidRDefault="00CC3A38" w:rsidP="00CC3A38">
      <w:pPr>
        <w:shd w:val="clear" w:color="auto" w:fill="FFFFFF"/>
        <w:jc w:val="both"/>
        <w:rPr>
          <w:i/>
          <w:sz w:val="30"/>
          <w:szCs w:val="30"/>
        </w:rPr>
      </w:pPr>
    </w:p>
    <w:p w:rsidR="00CC3A38" w:rsidRPr="00CC3A38" w:rsidRDefault="00CC3A38" w:rsidP="00CC3A38">
      <w:pPr>
        <w:shd w:val="clear" w:color="auto" w:fill="FFFFFF"/>
        <w:jc w:val="both"/>
        <w:rPr>
          <w:sz w:val="30"/>
          <w:szCs w:val="30"/>
        </w:rPr>
      </w:pPr>
    </w:p>
    <w:p w:rsidR="00CC3A38" w:rsidRPr="00CC3A38" w:rsidRDefault="00CC3A38" w:rsidP="00CC3A38">
      <w:pPr>
        <w:shd w:val="clear" w:color="auto" w:fill="FFFFFF"/>
        <w:jc w:val="both"/>
        <w:rPr>
          <w:sz w:val="30"/>
          <w:szCs w:val="30"/>
        </w:rPr>
      </w:pPr>
    </w:p>
    <w:p w:rsidR="00CC3A38" w:rsidRPr="00CC3A38" w:rsidRDefault="00CC3A38" w:rsidP="00CC3A38">
      <w:pPr>
        <w:shd w:val="clear" w:color="auto" w:fill="FFFFFF"/>
        <w:jc w:val="both"/>
        <w:rPr>
          <w:sz w:val="30"/>
          <w:szCs w:val="30"/>
        </w:rPr>
      </w:pPr>
    </w:p>
    <w:p w:rsidR="00CC3A38" w:rsidRPr="00CC3A38" w:rsidRDefault="00CC3A38" w:rsidP="00CC3A38">
      <w:pPr>
        <w:shd w:val="clear" w:color="auto" w:fill="FFFFFF"/>
        <w:jc w:val="both"/>
        <w:rPr>
          <w:sz w:val="30"/>
          <w:szCs w:val="30"/>
        </w:rPr>
      </w:pPr>
    </w:p>
    <w:p w:rsidR="00CC3A38" w:rsidRPr="00CC3A38" w:rsidRDefault="00CC3A38" w:rsidP="00CC3A38">
      <w:pPr>
        <w:shd w:val="clear" w:color="auto" w:fill="FFFFFF"/>
        <w:ind w:left="4248"/>
        <w:jc w:val="both"/>
        <w:rPr>
          <w:i/>
          <w:sz w:val="30"/>
          <w:szCs w:val="30"/>
        </w:rPr>
      </w:pPr>
      <w:r w:rsidRPr="00CC3A38">
        <w:rPr>
          <w:i/>
          <w:sz w:val="30"/>
          <w:szCs w:val="30"/>
        </w:rPr>
        <w:t>Подпись лица, уполномоченного на  пре</w:t>
      </w:r>
      <w:r w:rsidR="001F14E5">
        <w:rPr>
          <w:i/>
          <w:sz w:val="30"/>
          <w:szCs w:val="30"/>
        </w:rPr>
        <w:t>дставление интересов заявителя</w:t>
      </w:r>
    </w:p>
    <w:sectPr w:rsidR="00CC3A38" w:rsidRPr="00CC3A38" w:rsidSect="00272743">
      <w:pgSz w:w="11906" w:h="16838"/>
      <w:pgMar w:top="567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0C"/>
    <w:rsid w:val="000B333E"/>
    <w:rsid w:val="00171A83"/>
    <w:rsid w:val="001858DE"/>
    <w:rsid w:val="001B6B2B"/>
    <w:rsid w:val="001C3273"/>
    <w:rsid w:val="001F14E5"/>
    <w:rsid w:val="00272743"/>
    <w:rsid w:val="0029440C"/>
    <w:rsid w:val="002B35EB"/>
    <w:rsid w:val="002D424A"/>
    <w:rsid w:val="004342BE"/>
    <w:rsid w:val="004B3BD4"/>
    <w:rsid w:val="004C64C8"/>
    <w:rsid w:val="004F1221"/>
    <w:rsid w:val="005549F8"/>
    <w:rsid w:val="00604118"/>
    <w:rsid w:val="00701E11"/>
    <w:rsid w:val="00A2765A"/>
    <w:rsid w:val="00A514CD"/>
    <w:rsid w:val="00A76CE0"/>
    <w:rsid w:val="00A861DE"/>
    <w:rsid w:val="00CC3A38"/>
    <w:rsid w:val="00E16C7D"/>
    <w:rsid w:val="00E6380E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0C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Бразовская</dc:creator>
  <cp:lastModifiedBy>Lezhen</cp:lastModifiedBy>
  <cp:revision>5</cp:revision>
  <dcterms:created xsi:type="dcterms:W3CDTF">2021-02-12T12:05:00Z</dcterms:created>
  <dcterms:modified xsi:type="dcterms:W3CDTF">2021-02-24T07:32:00Z</dcterms:modified>
</cp:coreProperties>
</file>