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677"/>
      </w:tblGrid>
      <w:tr w:rsidR="007E16DB" w:rsidRPr="001258B7" w:rsidTr="005C698D">
        <w:tc>
          <w:tcPr>
            <w:tcW w:w="6062" w:type="dxa"/>
          </w:tcPr>
          <w:p w:rsidR="007E16DB" w:rsidRPr="001258B7" w:rsidRDefault="00DC5EF4" w:rsidP="007E16D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258B7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  <w:r w:rsidR="007E16DB" w:rsidRPr="001258B7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  <w:p w:rsidR="007E16DB" w:rsidRPr="001258B7" w:rsidRDefault="007E16DB" w:rsidP="007E16D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258B7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</w:t>
            </w:r>
          </w:p>
          <w:p w:rsidR="007E16DB" w:rsidRPr="001258B7" w:rsidRDefault="007E16DB" w:rsidP="007E16D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258B7">
              <w:rPr>
                <w:rFonts w:ascii="Times New Roman" w:hAnsi="Times New Roman" w:cs="Times New Roman"/>
                <w:sz w:val="30"/>
                <w:szCs w:val="30"/>
              </w:rPr>
              <w:t xml:space="preserve">Белорусского профсоюза работников </w:t>
            </w:r>
          </w:p>
          <w:p w:rsidR="007E16DB" w:rsidRPr="001258B7" w:rsidRDefault="007E16DB" w:rsidP="007E16D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258B7">
              <w:rPr>
                <w:rFonts w:ascii="Times New Roman" w:hAnsi="Times New Roman" w:cs="Times New Roman"/>
                <w:sz w:val="30"/>
                <w:szCs w:val="30"/>
              </w:rPr>
              <w:t>леса и природопользования</w:t>
            </w:r>
          </w:p>
          <w:p w:rsidR="007E16DB" w:rsidRPr="001258B7" w:rsidRDefault="007E16DB" w:rsidP="007E16D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258B7">
              <w:rPr>
                <w:rFonts w:ascii="Times New Roman" w:hAnsi="Times New Roman" w:cs="Times New Roman"/>
                <w:sz w:val="30"/>
                <w:szCs w:val="30"/>
              </w:rPr>
              <w:t xml:space="preserve">___________________ </w:t>
            </w:r>
            <w:proofErr w:type="spellStart"/>
            <w:r w:rsidRPr="001258B7">
              <w:rPr>
                <w:rFonts w:ascii="Times New Roman" w:hAnsi="Times New Roman" w:cs="Times New Roman"/>
                <w:sz w:val="30"/>
                <w:szCs w:val="30"/>
              </w:rPr>
              <w:t>Ч.С.Гоева</w:t>
            </w:r>
            <w:proofErr w:type="spellEnd"/>
          </w:p>
          <w:p w:rsidR="007E16DB" w:rsidRPr="001258B7" w:rsidRDefault="008D4F8A" w:rsidP="002707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258B7"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  <w:r w:rsidR="007E16DB" w:rsidRPr="001258B7">
              <w:rPr>
                <w:rFonts w:ascii="Times New Roman" w:hAnsi="Times New Roman" w:cs="Times New Roman"/>
                <w:sz w:val="30"/>
                <w:szCs w:val="30"/>
              </w:rPr>
              <w:t xml:space="preserve"> 2022 года</w:t>
            </w:r>
          </w:p>
        </w:tc>
        <w:tc>
          <w:tcPr>
            <w:tcW w:w="4677" w:type="dxa"/>
          </w:tcPr>
          <w:p w:rsidR="007E16DB" w:rsidRPr="001258B7" w:rsidRDefault="00DC5EF4" w:rsidP="007E16D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258B7"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  <w:r w:rsidR="007E16DB" w:rsidRPr="001258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7E16DB" w:rsidRPr="001258B7" w:rsidRDefault="007E16DB" w:rsidP="007E16D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258B7">
              <w:rPr>
                <w:rFonts w:ascii="Times New Roman" w:hAnsi="Times New Roman" w:cs="Times New Roman"/>
                <w:sz w:val="30"/>
                <w:szCs w:val="30"/>
              </w:rPr>
              <w:t>приказ концерна «Беллесбумпром»</w:t>
            </w:r>
          </w:p>
          <w:p w:rsidR="007E16DB" w:rsidRPr="001258B7" w:rsidRDefault="007E16DB" w:rsidP="007E16D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258B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258B7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:rsidR="007E16DB" w:rsidRPr="001258B7" w:rsidRDefault="007E16DB" w:rsidP="007E16D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258B7">
              <w:rPr>
                <w:rFonts w:ascii="Times New Roman" w:hAnsi="Times New Roman" w:cs="Times New Roman"/>
                <w:sz w:val="30"/>
                <w:szCs w:val="30"/>
              </w:rPr>
              <w:t xml:space="preserve">от </w:t>
            </w:r>
            <w:r w:rsidR="005C698D">
              <w:rPr>
                <w:rFonts w:ascii="Times New Roman" w:hAnsi="Times New Roman" w:cs="Times New Roman"/>
                <w:sz w:val="30"/>
                <w:szCs w:val="30"/>
              </w:rPr>
              <w:t>23.09.2022</w:t>
            </w:r>
            <w:r w:rsidRPr="001258B7">
              <w:rPr>
                <w:rFonts w:ascii="Times New Roman" w:hAnsi="Times New Roman" w:cs="Times New Roman"/>
                <w:sz w:val="30"/>
                <w:szCs w:val="30"/>
              </w:rPr>
              <w:t xml:space="preserve"> № </w:t>
            </w:r>
            <w:r w:rsidR="005C698D">
              <w:rPr>
                <w:rFonts w:ascii="Times New Roman" w:hAnsi="Times New Roman" w:cs="Times New Roman"/>
                <w:sz w:val="30"/>
                <w:szCs w:val="30"/>
              </w:rPr>
              <w:t>143</w:t>
            </w:r>
            <w:r w:rsidRPr="001258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7E16DB" w:rsidRPr="001258B7" w:rsidRDefault="007E16DB" w:rsidP="000C228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01A7F" w:rsidRPr="001258B7" w:rsidRDefault="00201A7F" w:rsidP="000C228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B39EC" w:rsidRPr="001258B7" w:rsidRDefault="00EB39EC" w:rsidP="00EB39EC">
      <w:pPr>
        <w:pStyle w:val="ConsPlusNormal"/>
        <w:ind w:firstLine="540"/>
        <w:jc w:val="center"/>
        <w:rPr>
          <w:sz w:val="30"/>
          <w:szCs w:val="30"/>
          <w:lang w:bidi="ru-RU"/>
        </w:rPr>
      </w:pPr>
      <w:r w:rsidRPr="001258B7">
        <w:rPr>
          <w:sz w:val="30"/>
          <w:szCs w:val="30"/>
          <w:lang w:bidi="ru-RU"/>
        </w:rPr>
        <w:t>ПОЛОЖЕНИЕ</w:t>
      </w:r>
    </w:p>
    <w:p w:rsidR="00EB39EC" w:rsidRPr="001258B7" w:rsidRDefault="00EB39EC" w:rsidP="00EB39EC">
      <w:pPr>
        <w:pStyle w:val="ConsPlusNormal"/>
        <w:ind w:firstLine="540"/>
        <w:jc w:val="center"/>
        <w:rPr>
          <w:sz w:val="30"/>
          <w:szCs w:val="30"/>
          <w:lang w:bidi="ru-RU"/>
        </w:rPr>
      </w:pPr>
      <w:r w:rsidRPr="001258B7">
        <w:rPr>
          <w:sz w:val="30"/>
          <w:szCs w:val="30"/>
          <w:lang w:bidi="ru-RU"/>
        </w:rPr>
        <w:t>О ПРОВЕДЕНИИ СМОТРА-КОНКУРСА</w:t>
      </w:r>
    </w:p>
    <w:p w:rsidR="00EB39EC" w:rsidRPr="001258B7" w:rsidRDefault="00EB39EC" w:rsidP="00EB39EC">
      <w:pPr>
        <w:pStyle w:val="ConsPlusNormal"/>
        <w:ind w:firstLine="540"/>
        <w:jc w:val="center"/>
        <w:rPr>
          <w:sz w:val="30"/>
          <w:szCs w:val="30"/>
          <w:lang w:bidi="ru-RU"/>
        </w:rPr>
      </w:pPr>
      <w:r w:rsidRPr="001258B7">
        <w:rPr>
          <w:sz w:val="30"/>
          <w:szCs w:val="30"/>
          <w:lang w:bidi="ru-RU"/>
        </w:rPr>
        <w:t>НА ЛУЧШУЮ ОРГАНИЗАЦИЮ РАБОТЫ ПО ОХРАНЕ ТРУДА, ТРАНСПОРТНОЙ, ПРОМЫШЛЕННОЙ И ПОЖАРНОЙ БЕЗОПАСНОСТИ В ОРГАНИЗАЦИЯХ</w:t>
      </w:r>
      <w:r w:rsidR="00B11C61" w:rsidRPr="001258B7">
        <w:rPr>
          <w:sz w:val="30"/>
          <w:szCs w:val="30"/>
          <w:lang w:bidi="ru-RU"/>
        </w:rPr>
        <w:t xml:space="preserve"> </w:t>
      </w:r>
      <w:r w:rsidRPr="001258B7">
        <w:rPr>
          <w:sz w:val="30"/>
          <w:szCs w:val="30"/>
          <w:lang w:bidi="ru-RU"/>
        </w:rPr>
        <w:t xml:space="preserve">КОНЦЕРНА </w:t>
      </w:r>
      <w:r w:rsidR="00717321" w:rsidRPr="001258B7">
        <w:rPr>
          <w:sz w:val="30"/>
          <w:szCs w:val="30"/>
          <w:lang w:bidi="ru-RU"/>
        </w:rPr>
        <w:t xml:space="preserve"> </w:t>
      </w:r>
      <w:r w:rsidRPr="001258B7">
        <w:rPr>
          <w:sz w:val="30"/>
          <w:szCs w:val="30"/>
          <w:lang w:bidi="ru-RU"/>
        </w:rPr>
        <w:t>«БЕЛЛЕСБУМПРОМ»</w:t>
      </w:r>
    </w:p>
    <w:p w:rsidR="00EB39EC" w:rsidRPr="001258B7" w:rsidRDefault="00EB39EC" w:rsidP="00EB39EC">
      <w:pPr>
        <w:pStyle w:val="ConsPlusNormal"/>
        <w:ind w:firstLine="540"/>
        <w:jc w:val="both"/>
        <w:rPr>
          <w:sz w:val="30"/>
          <w:szCs w:val="30"/>
          <w:lang w:bidi="ru-RU"/>
        </w:rPr>
      </w:pPr>
    </w:p>
    <w:p w:rsidR="00EB39EC" w:rsidRPr="001258B7" w:rsidRDefault="00EB39EC" w:rsidP="00A75E34">
      <w:pPr>
        <w:pStyle w:val="ConsPlusNormal"/>
        <w:ind w:firstLine="540"/>
        <w:jc w:val="center"/>
        <w:rPr>
          <w:sz w:val="30"/>
          <w:szCs w:val="30"/>
          <w:lang w:bidi="ru-RU"/>
        </w:rPr>
      </w:pPr>
      <w:r w:rsidRPr="001258B7">
        <w:rPr>
          <w:sz w:val="30"/>
          <w:szCs w:val="30"/>
          <w:lang w:bidi="ru-RU"/>
        </w:rPr>
        <w:t>Глава 1</w:t>
      </w:r>
    </w:p>
    <w:p w:rsidR="00EB39EC" w:rsidRPr="001258B7" w:rsidRDefault="00EB39EC" w:rsidP="00A75E34">
      <w:pPr>
        <w:pStyle w:val="ConsPlusNormal"/>
        <w:ind w:firstLine="540"/>
        <w:jc w:val="center"/>
        <w:rPr>
          <w:sz w:val="30"/>
          <w:szCs w:val="30"/>
          <w:lang w:bidi="ru-RU"/>
        </w:rPr>
      </w:pPr>
      <w:r w:rsidRPr="001258B7">
        <w:rPr>
          <w:sz w:val="30"/>
          <w:szCs w:val="30"/>
          <w:lang w:bidi="ru-RU"/>
        </w:rPr>
        <w:t>ОБЩИЕ ПОЛОЖЕНИЯ</w:t>
      </w:r>
    </w:p>
    <w:p w:rsidR="00036F43" w:rsidRPr="001258B7" w:rsidRDefault="00EB39EC" w:rsidP="00B651BF">
      <w:pPr>
        <w:pStyle w:val="ConsPlusNormal"/>
        <w:numPr>
          <w:ilvl w:val="0"/>
          <w:numId w:val="9"/>
        </w:numPr>
        <w:ind w:left="0" w:firstLine="540"/>
        <w:jc w:val="both"/>
        <w:rPr>
          <w:sz w:val="30"/>
          <w:szCs w:val="30"/>
          <w:lang w:bidi="ru-RU"/>
        </w:rPr>
      </w:pPr>
      <w:r w:rsidRPr="001258B7">
        <w:rPr>
          <w:sz w:val="30"/>
          <w:szCs w:val="30"/>
          <w:lang w:bidi="ru-RU"/>
        </w:rPr>
        <w:t>Положение о проведении смотра-конкурса на лучшую организацию работы по охране труда, транспортной, промышленной и пожарной безопасности в организациях концерна «Беллесбумпром»</w:t>
      </w:r>
      <w:r w:rsidR="005C18E1" w:rsidRPr="001258B7">
        <w:rPr>
          <w:sz w:val="30"/>
          <w:szCs w:val="30"/>
          <w:lang w:bidi="ru-RU"/>
        </w:rPr>
        <w:t xml:space="preserve"> (далее – Положение)</w:t>
      </w:r>
      <w:r w:rsidR="001C7B53" w:rsidRPr="001258B7">
        <w:rPr>
          <w:sz w:val="30"/>
          <w:szCs w:val="30"/>
          <w:lang w:bidi="ru-RU"/>
        </w:rPr>
        <w:t>,</w:t>
      </w:r>
      <w:r w:rsidRPr="001258B7">
        <w:rPr>
          <w:sz w:val="30"/>
          <w:szCs w:val="30"/>
          <w:lang w:bidi="ru-RU"/>
        </w:rPr>
        <w:t xml:space="preserve"> разработано </w:t>
      </w:r>
      <w:r w:rsidR="00036F43" w:rsidRPr="001258B7">
        <w:rPr>
          <w:sz w:val="30"/>
          <w:szCs w:val="30"/>
          <w:lang w:bidi="ru-RU"/>
        </w:rPr>
        <w:t>в целях реализации полномочий концерна «Беллесбумпром» (далее – концерн)</w:t>
      </w:r>
      <w:r w:rsidR="001A7443" w:rsidRPr="001258B7">
        <w:rPr>
          <w:sz w:val="30"/>
          <w:szCs w:val="30"/>
          <w:lang w:bidi="ru-RU"/>
        </w:rPr>
        <w:t>,</w:t>
      </w:r>
      <w:r w:rsidR="00036F43" w:rsidRPr="001258B7">
        <w:rPr>
          <w:sz w:val="30"/>
          <w:szCs w:val="30"/>
          <w:lang w:bidi="ru-RU"/>
        </w:rPr>
        <w:t xml:space="preserve"> </w:t>
      </w:r>
      <w:r w:rsidR="005C18E1" w:rsidRPr="001258B7">
        <w:rPr>
          <w:sz w:val="30"/>
          <w:szCs w:val="30"/>
          <w:lang w:bidi="ru-RU"/>
        </w:rPr>
        <w:t xml:space="preserve">установленных актами законодательства об охране труда, промышленной, пожарной, транспортной безопасности, санитарно-эпидемиологическом благополучии населения </w:t>
      </w:r>
      <w:r w:rsidR="00036F43" w:rsidRPr="001258B7">
        <w:rPr>
          <w:sz w:val="30"/>
          <w:szCs w:val="30"/>
          <w:lang w:bidi="ru-RU"/>
        </w:rPr>
        <w:t>организаци</w:t>
      </w:r>
      <w:r w:rsidR="007F6F6C" w:rsidRPr="001258B7">
        <w:rPr>
          <w:sz w:val="30"/>
          <w:szCs w:val="30"/>
          <w:lang w:bidi="ru-RU"/>
        </w:rPr>
        <w:t>ям,</w:t>
      </w:r>
      <w:r w:rsidR="00036F43" w:rsidRPr="001258B7">
        <w:rPr>
          <w:sz w:val="30"/>
          <w:szCs w:val="30"/>
          <w:lang w:bidi="ru-RU"/>
        </w:rPr>
        <w:t xml:space="preserve"> подчиненн</w:t>
      </w:r>
      <w:r w:rsidR="005C18E1" w:rsidRPr="001258B7">
        <w:rPr>
          <w:sz w:val="30"/>
          <w:szCs w:val="30"/>
          <w:lang w:bidi="ru-RU"/>
        </w:rPr>
        <w:t>ы</w:t>
      </w:r>
      <w:r w:rsidR="007F6F6C" w:rsidRPr="001258B7">
        <w:rPr>
          <w:sz w:val="30"/>
          <w:szCs w:val="30"/>
          <w:lang w:bidi="ru-RU"/>
        </w:rPr>
        <w:t>м</w:t>
      </w:r>
      <w:r w:rsidR="00036F43" w:rsidRPr="001258B7">
        <w:rPr>
          <w:sz w:val="30"/>
          <w:szCs w:val="30"/>
          <w:lang w:bidi="ru-RU"/>
        </w:rPr>
        <w:t xml:space="preserve"> Правительству Республики Беларусь</w:t>
      </w:r>
      <w:r w:rsidR="007F6F6C" w:rsidRPr="001258B7">
        <w:rPr>
          <w:sz w:val="30"/>
          <w:szCs w:val="30"/>
          <w:lang w:bidi="ru-RU"/>
        </w:rPr>
        <w:t>,</w:t>
      </w:r>
      <w:r w:rsidR="00036F43" w:rsidRPr="001258B7">
        <w:rPr>
          <w:sz w:val="30"/>
          <w:szCs w:val="30"/>
          <w:lang w:bidi="ru-RU"/>
        </w:rPr>
        <w:t xml:space="preserve"> и в соответствии с Уставом концерна. </w:t>
      </w:r>
    </w:p>
    <w:p w:rsidR="00B651BF" w:rsidRPr="001258B7" w:rsidRDefault="00B651BF" w:rsidP="007F5AA7">
      <w:pPr>
        <w:pStyle w:val="ConsPlusNormal"/>
        <w:ind w:firstLine="567"/>
        <w:jc w:val="both"/>
        <w:rPr>
          <w:sz w:val="30"/>
          <w:szCs w:val="30"/>
          <w:lang w:bidi="ru-RU"/>
        </w:rPr>
      </w:pPr>
      <w:r w:rsidRPr="001258B7">
        <w:rPr>
          <w:sz w:val="30"/>
          <w:szCs w:val="30"/>
          <w:lang w:bidi="ru-RU"/>
        </w:rPr>
        <w:t>Положение устанавливает цели</w:t>
      </w:r>
      <w:r w:rsidR="00974B8B" w:rsidRPr="001258B7">
        <w:rPr>
          <w:sz w:val="30"/>
          <w:szCs w:val="30"/>
          <w:lang w:bidi="ru-RU"/>
        </w:rPr>
        <w:t>,</w:t>
      </w:r>
      <w:r w:rsidRPr="001258B7">
        <w:rPr>
          <w:sz w:val="30"/>
          <w:szCs w:val="30"/>
          <w:lang w:bidi="ru-RU"/>
        </w:rPr>
        <w:t xml:space="preserve"> задачи, условия и порядок проведения, критерии </w:t>
      </w:r>
      <w:r w:rsidR="007F5AA7" w:rsidRPr="001258B7">
        <w:rPr>
          <w:sz w:val="30"/>
          <w:szCs w:val="30"/>
          <w:lang w:bidi="ru-RU"/>
        </w:rPr>
        <w:t xml:space="preserve">и порядок </w:t>
      </w:r>
      <w:r w:rsidRPr="001258B7">
        <w:rPr>
          <w:sz w:val="30"/>
          <w:szCs w:val="30"/>
          <w:lang w:bidi="ru-RU"/>
        </w:rPr>
        <w:t>оценивания</w:t>
      </w:r>
      <w:r w:rsidR="007F5AA7" w:rsidRPr="001258B7">
        <w:rPr>
          <w:sz w:val="30"/>
          <w:szCs w:val="30"/>
          <w:lang w:bidi="ru-RU"/>
        </w:rPr>
        <w:t>,</w:t>
      </w:r>
      <w:r w:rsidRPr="001258B7">
        <w:rPr>
          <w:sz w:val="30"/>
          <w:szCs w:val="30"/>
          <w:lang w:bidi="ru-RU"/>
        </w:rPr>
        <w:t xml:space="preserve"> </w:t>
      </w:r>
      <w:r w:rsidR="007F5AA7" w:rsidRPr="001258B7">
        <w:rPr>
          <w:sz w:val="30"/>
          <w:szCs w:val="30"/>
          <w:lang w:bidi="ru-RU"/>
        </w:rPr>
        <w:t xml:space="preserve">виды </w:t>
      </w:r>
      <w:r w:rsidRPr="001258B7">
        <w:rPr>
          <w:sz w:val="30"/>
          <w:szCs w:val="30"/>
          <w:lang w:bidi="ru-RU"/>
        </w:rPr>
        <w:t>поощрения победителей и лауреатов</w:t>
      </w:r>
      <w:r w:rsidR="00B943C5" w:rsidRPr="001258B7">
        <w:rPr>
          <w:sz w:val="30"/>
          <w:szCs w:val="30"/>
          <w:lang w:bidi="ru-RU"/>
        </w:rPr>
        <w:t xml:space="preserve"> смотра-конкурса</w:t>
      </w:r>
      <w:r w:rsidR="00B943C5" w:rsidRPr="001258B7">
        <w:rPr>
          <w:rFonts w:ascii="Arial Unicode MS" w:eastAsia="Arial Unicode MS" w:hAnsi="Arial Unicode MS" w:cs="Arial Unicode MS"/>
          <w:color w:val="000000"/>
          <w:sz w:val="30"/>
          <w:szCs w:val="30"/>
          <w:lang w:eastAsia="ru-RU" w:bidi="ru-RU"/>
        </w:rPr>
        <w:t xml:space="preserve"> </w:t>
      </w:r>
      <w:r w:rsidR="00B943C5" w:rsidRPr="001258B7">
        <w:rPr>
          <w:sz w:val="30"/>
          <w:szCs w:val="30"/>
          <w:lang w:bidi="ru-RU"/>
        </w:rPr>
        <w:t>на лучшую организацию работы по охране труда, транспортной, промышленной и пожарной безопасности в организациях концерна «Беллесбумпром» (далее - смотр-конкурс)</w:t>
      </w:r>
      <w:r w:rsidRPr="001258B7">
        <w:rPr>
          <w:sz w:val="30"/>
          <w:szCs w:val="30"/>
          <w:lang w:bidi="ru-RU"/>
        </w:rPr>
        <w:t>.</w:t>
      </w:r>
    </w:p>
    <w:p w:rsidR="00036F43" w:rsidRPr="001258B7" w:rsidRDefault="00036F43" w:rsidP="00036F43">
      <w:pPr>
        <w:pStyle w:val="ConsPlusNormal"/>
        <w:ind w:firstLine="540"/>
        <w:jc w:val="both"/>
        <w:rPr>
          <w:sz w:val="30"/>
          <w:szCs w:val="30"/>
          <w:lang w:bidi="ru-RU"/>
        </w:rPr>
      </w:pPr>
      <w:r w:rsidRPr="001258B7">
        <w:rPr>
          <w:sz w:val="30"/>
          <w:szCs w:val="30"/>
          <w:lang w:bidi="ru-RU"/>
        </w:rPr>
        <w:t>1.1. Действие Положения направлено на улучшение работы по профилактике травматизма и профессиональной заболеваемости, укрепление производственной дисциплины, предупреждение дорожно</w:t>
      </w:r>
      <w:r w:rsidR="001A7443" w:rsidRPr="001258B7">
        <w:rPr>
          <w:sz w:val="30"/>
          <w:szCs w:val="30"/>
          <w:lang w:bidi="ru-RU"/>
        </w:rPr>
        <w:t>-</w:t>
      </w:r>
      <w:r w:rsidRPr="001258B7">
        <w:rPr>
          <w:sz w:val="30"/>
          <w:szCs w:val="30"/>
          <w:lang w:bidi="ru-RU"/>
        </w:rPr>
        <w:t>транспортных происшествий, пожаров, аварий и инцидентов, улучшение условий и охраны труда, производственной санитарии в организациях, входящих в состав концерна (далее – организации отрасли).</w:t>
      </w:r>
    </w:p>
    <w:p w:rsidR="001721A6" w:rsidRPr="001258B7" w:rsidRDefault="00036F43" w:rsidP="001721A6">
      <w:pPr>
        <w:pStyle w:val="ConsPlusNormal"/>
        <w:ind w:firstLine="540"/>
        <w:jc w:val="both"/>
        <w:rPr>
          <w:sz w:val="30"/>
          <w:szCs w:val="30"/>
          <w:lang w:bidi="ru-RU"/>
        </w:rPr>
      </w:pPr>
      <w:r w:rsidRPr="001258B7">
        <w:rPr>
          <w:sz w:val="30"/>
          <w:szCs w:val="30"/>
          <w:lang w:bidi="ru-RU"/>
        </w:rPr>
        <w:t xml:space="preserve">1.2. Действие Положения распространяется на все организации отрасли и не освобождает их руководителей и других должностных лиц от обязанностей по охране труда, промышленной, пожарной безопасности, безопасности дорожного движения, регламентированных </w:t>
      </w:r>
      <w:r w:rsidRPr="001258B7">
        <w:rPr>
          <w:sz w:val="30"/>
          <w:szCs w:val="30"/>
          <w:lang w:bidi="ru-RU"/>
        </w:rPr>
        <w:lastRenderedPageBreak/>
        <w:t xml:space="preserve">иными правовыми актами, </w:t>
      </w:r>
      <w:r w:rsidR="00C32CCF" w:rsidRPr="001258B7">
        <w:rPr>
          <w:sz w:val="30"/>
          <w:szCs w:val="30"/>
          <w:lang w:bidi="ru-RU"/>
        </w:rPr>
        <w:t xml:space="preserve">в том числе </w:t>
      </w:r>
      <w:r w:rsidRPr="001258B7">
        <w:rPr>
          <w:sz w:val="30"/>
          <w:szCs w:val="30"/>
          <w:lang w:bidi="ru-RU"/>
        </w:rPr>
        <w:t>техническими нормативными правовыми актами.</w:t>
      </w:r>
    </w:p>
    <w:p w:rsidR="008D4F8A" w:rsidRPr="001258B7" w:rsidRDefault="008D4F8A" w:rsidP="001721A6">
      <w:pPr>
        <w:pStyle w:val="ConsPlusNormal"/>
        <w:ind w:firstLine="540"/>
        <w:jc w:val="center"/>
        <w:rPr>
          <w:sz w:val="30"/>
          <w:szCs w:val="30"/>
          <w:lang w:bidi="ru-RU"/>
        </w:rPr>
      </w:pPr>
    </w:p>
    <w:p w:rsidR="00EB39EC" w:rsidRPr="001258B7" w:rsidRDefault="00EB39EC" w:rsidP="001721A6">
      <w:pPr>
        <w:pStyle w:val="ConsPlusNormal"/>
        <w:ind w:firstLine="540"/>
        <w:jc w:val="center"/>
        <w:rPr>
          <w:sz w:val="30"/>
          <w:szCs w:val="30"/>
          <w:lang w:bidi="ru-RU"/>
        </w:rPr>
      </w:pPr>
      <w:r w:rsidRPr="001258B7">
        <w:rPr>
          <w:sz w:val="30"/>
          <w:szCs w:val="30"/>
          <w:lang w:bidi="ru-RU"/>
        </w:rPr>
        <w:t>Глава 2</w:t>
      </w:r>
    </w:p>
    <w:p w:rsidR="001721A6" w:rsidRPr="001258B7" w:rsidRDefault="00EB39EC" w:rsidP="001721A6">
      <w:pPr>
        <w:pStyle w:val="ConsPlusNormal"/>
        <w:ind w:firstLine="540"/>
        <w:jc w:val="center"/>
        <w:rPr>
          <w:sz w:val="30"/>
          <w:szCs w:val="30"/>
          <w:lang w:bidi="ru-RU"/>
        </w:rPr>
      </w:pPr>
      <w:r w:rsidRPr="001258B7">
        <w:rPr>
          <w:sz w:val="30"/>
          <w:szCs w:val="30"/>
          <w:lang w:bidi="ru-RU"/>
        </w:rPr>
        <w:t>ЦЕЛИ И ЗАДАЧИ СМОТРА-КОНКУРСА</w:t>
      </w:r>
      <w:r w:rsidR="00974442" w:rsidRPr="001258B7">
        <w:rPr>
          <w:sz w:val="30"/>
          <w:szCs w:val="30"/>
          <w:lang w:bidi="ru-RU"/>
        </w:rPr>
        <w:t xml:space="preserve"> </w:t>
      </w:r>
    </w:p>
    <w:p w:rsidR="00EB39EC" w:rsidRPr="001258B7" w:rsidRDefault="00EB39EC" w:rsidP="00B943C5">
      <w:pPr>
        <w:pStyle w:val="ConsPlusNormal"/>
        <w:ind w:firstLine="540"/>
        <w:rPr>
          <w:sz w:val="30"/>
          <w:szCs w:val="30"/>
          <w:lang w:bidi="ru-RU"/>
        </w:rPr>
      </w:pPr>
      <w:r w:rsidRPr="001258B7">
        <w:rPr>
          <w:sz w:val="30"/>
          <w:szCs w:val="30"/>
          <w:lang w:bidi="ru-RU"/>
        </w:rPr>
        <w:t>2. Смотр-конкурс проводится в целях:</w:t>
      </w:r>
    </w:p>
    <w:p w:rsidR="00EB39EC" w:rsidRPr="001258B7" w:rsidRDefault="009D27A1" w:rsidP="0061023B">
      <w:pPr>
        <w:pStyle w:val="ConsPlusNormal"/>
        <w:ind w:firstLine="709"/>
        <w:jc w:val="both"/>
        <w:rPr>
          <w:sz w:val="30"/>
          <w:szCs w:val="30"/>
          <w:lang w:bidi="ru-RU"/>
        </w:rPr>
      </w:pPr>
      <w:r w:rsidRPr="001258B7">
        <w:rPr>
          <w:sz w:val="30"/>
          <w:szCs w:val="30"/>
          <w:lang w:bidi="ru-RU"/>
        </w:rPr>
        <w:t>улучшения</w:t>
      </w:r>
      <w:r w:rsidR="00EB39EC" w:rsidRPr="001258B7">
        <w:rPr>
          <w:sz w:val="30"/>
          <w:szCs w:val="30"/>
          <w:lang w:bidi="ru-RU"/>
        </w:rPr>
        <w:t xml:space="preserve"> работы по охране труда, транспортной, промышленной и пожарной безопасности</w:t>
      </w:r>
      <w:r w:rsidRPr="001258B7">
        <w:rPr>
          <w:sz w:val="30"/>
          <w:szCs w:val="30"/>
          <w:lang w:bidi="ru-RU"/>
        </w:rPr>
        <w:t>, предупреждения несчастных случаев и профессиональных заболеваний на производстве</w:t>
      </w:r>
      <w:r w:rsidR="00EB39EC" w:rsidRPr="001258B7">
        <w:rPr>
          <w:sz w:val="30"/>
          <w:szCs w:val="30"/>
          <w:lang w:bidi="ru-RU"/>
        </w:rPr>
        <w:t xml:space="preserve">; </w:t>
      </w:r>
    </w:p>
    <w:p w:rsidR="00EB39EC" w:rsidRPr="001258B7" w:rsidRDefault="00EB39EC" w:rsidP="0061023B">
      <w:pPr>
        <w:pStyle w:val="ConsPlusNormal"/>
        <w:ind w:firstLine="709"/>
        <w:jc w:val="both"/>
        <w:rPr>
          <w:sz w:val="30"/>
          <w:szCs w:val="30"/>
          <w:lang w:bidi="ru-RU"/>
        </w:rPr>
      </w:pPr>
      <w:r w:rsidRPr="001258B7">
        <w:rPr>
          <w:sz w:val="30"/>
          <w:szCs w:val="30"/>
          <w:lang w:bidi="ru-RU"/>
        </w:rPr>
        <w:t>профилактики производственного травматизма и профессиональной заболеваемости, аварий и аварийных ситуаций, улучшени</w:t>
      </w:r>
      <w:r w:rsidR="00E17168" w:rsidRPr="001258B7">
        <w:rPr>
          <w:sz w:val="30"/>
          <w:szCs w:val="30"/>
          <w:lang w:bidi="ru-RU"/>
        </w:rPr>
        <w:t>я</w:t>
      </w:r>
      <w:r w:rsidRPr="001258B7">
        <w:rPr>
          <w:sz w:val="30"/>
          <w:szCs w:val="30"/>
          <w:lang w:bidi="ru-RU"/>
        </w:rPr>
        <w:t xml:space="preserve"> условий и охраны труда, </w:t>
      </w:r>
      <w:r w:rsidR="0050770C" w:rsidRPr="001258B7">
        <w:rPr>
          <w:sz w:val="30"/>
          <w:szCs w:val="30"/>
          <w:lang w:bidi="ru-RU"/>
        </w:rPr>
        <w:t xml:space="preserve">соблюдения </w:t>
      </w:r>
      <w:r w:rsidRPr="001258B7">
        <w:rPr>
          <w:sz w:val="30"/>
          <w:szCs w:val="30"/>
          <w:lang w:bidi="ru-RU"/>
        </w:rPr>
        <w:t>производственной санитарии;</w:t>
      </w:r>
    </w:p>
    <w:p w:rsidR="007263D0" w:rsidRPr="001258B7" w:rsidRDefault="007263D0" w:rsidP="0061023B">
      <w:pPr>
        <w:pStyle w:val="ConsPlusNormal"/>
        <w:ind w:firstLine="709"/>
        <w:jc w:val="both"/>
        <w:rPr>
          <w:sz w:val="30"/>
          <w:szCs w:val="30"/>
          <w:lang w:bidi="ru-RU"/>
        </w:rPr>
      </w:pPr>
      <w:r w:rsidRPr="001258B7">
        <w:rPr>
          <w:sz w:val="30"/>
          <w:szCs w:val="30"/>
          <w:lang w:bidi="ru-RU"/>
        </w:rPr>
        <w:t xml:space="preserve">стимулирования работников за обеспечение требований охраны труда, промышленной и пожарной безопасности, безопасности движения и эксплуатации транспорта, производственной санитарии, трудовой и производственной дисциплины, а также </w:t>
      </w:r>
      <w:r w:rsidR="00C32CCF" w:rsidRPr="001258B7">
        <w:rPr>
          <w:sz w:val="30"/>
          <w:szCs w:val="30"/>
          <w:lang w:bidi="ru-RU"/>
        </w:rPr>
        <w:t>их</w:t>
      </w:r>
      <w:r w:rsidRPr="001258B7">
        <w:rPr>
          <w:sz w:val="30"/>
          <w:szCs w:val="30"/>
          <w:lang w:bidi="ru-RU"/>
        </w:rPr>
        <w:t xml:space="preserve"> участия в деятельности по улучшению этой работы; </w:t>
      </w:r>
    </w:p>
    <w:p w:rsidR="00EB39EC" w:rsidRPr="001258B7" w:rsidRDefault="00EB39EC" w:rsidP="0061023B">
      <w:pPr>
        <w:pStyle w:val="ConsPlusNormal"/>
        <w:ind w:firstLine="709"/>
        <w:jc w:val="both"/>
        <w:rPr>
          <w:sz w:val="30"/>
          <w:szCs w:val="30"/>
          <w:lang w:bidi="ru-RU"/>
        </w:rPr>
      </w:pPr>
      <w:r w:rsidRPr="001258B7">
        <w:rPr>
          <w:sz w:val="30"/>
          <w:szCs w:val="30"/>
          <w:lang w:bidi="ru-RU"/>
        </w:rPr>
        <w:t>пропаганды охраны труда</w:t>
      </w:r>
      <w:r w:rsidR="007263D0" w:rsidRPr="001258B7">
        <w:rPr>
          <w:sz w:val="30"/>
          <w:szCs w:val="30"/>
          <w:lang w:bidi="ru-RU"/>
        </w:rPr>
        <w:t xml:space="preserve"> и соблюдения</w:t>
      </w:r>
      <w:r w:rsidRPr="001258B7">
        <w:rPr>
          <w:sz w:val="30"/>
          <w:szCs w:val="30"/>
          <w:lang w:bidi="ru-RU"/>
        </w:rPr>
        <w:t xml:space="preserve"> производственно-технологической дисциплины, распространени</w:t>
      </w:r>
      <w:r w:rsidR="007263D0" w:rsidRPr="001258B7">
        <w:rPr>
          <w:sz w:val="30"/>
          <w:szCs w:val="30"/>
          <w:lang w:bidi="ru-RU"/>
        </w:rPr>
        <w:t xml:space="preserve">я </w:t>
      </w:r>
      <w:r w:rsidRPr="001258B7">
        <w:rPr>
          <w:sz w:val="30"/>
          <w:szCs w:val="30"/>
          <w:lang w:bidi="ru-RU"/>
        </w:rPr>
        <w:t xml:space="preserve"> передового опыта работы по улучшению условий и охраны труда;</w:t>
      </w:r>
    </w:p>
    <w:p w:rsidR="00EB39EC" w:rsidRPr="001258B7" w:rsidRDefault="00EB39EC" w:rsidP="0061023B">
      <w:pPr>
        <w:pStyle w:val="ConsPlusNormal"/>
        <w:ind w:firstLine="709"/>
        <w:jc w:val="both"/>
        <w:rPr>
          <w:sz w:val="30"/>
          <w:szCs w:val="30"/>
          <w:lang w:bidi="ru-RU"/>
        </w:rPr>
      </w:pPr>
      <w:r w:rsidRPr="001258B7">
        <w:rPr>
          <w:sz w:val="30"/>
          <w:szCs w:val="30"/>
          <w:lang w:bidi="ru-RU"/>
        </w:rPr>
        <w:t xml:space="preserve">расширения взаимодействия и сотрудничества </w:t>
      </w:r>
      <w:r w:rsidR="009D27A1" w:rsidRPr="001258B7">
        <w:rPr>
          <w:sz w:val="30"/>
          <w:szCs w:val="30"/>
          <w:lang w:bidi="ru-RU"/>
        </w:rPr>
        <w:t>с органами государственного управления, местными исполнительными и распорядительными органами, профсоюз</w:t>
      </w:r>
      <w:r w:rsidR="00C1583D" w:rsidRPr="001258B7">
        <w:rPr>
          <w:sz w:val="30"/>
          <w:szCs w:val="30"/>
          <w:lang w:bidi="ru-RU"/>
        </w:rPr>
        <w:t>ами</w:t>
      </w:r>
      <w:r w:rsidR="009D27A1" w:rsidRPr="001258B7">
        <w:rPr>
          <w:sz w:val="30"/>
          <w:szCs w:val="30"/>
          <w:lang w:bidi="ru-RU"/>
        </w:rPr>
        <w:t xml:space="preserve"> </w:t>
      </w:r>
      <w:r w:rsidRPr="001258B7">
        <w:rPr>
          <w:sz w:val="30"/>
          <w:szCs w:val="30"/>
          <w:lang w:bidi="ru-RU"/>
        </w:rPr>
        <w:t>в области охраны труда, промышленной и пожарной безопасности, безопасности движения и эксплуатации транспорта;</w:t>
      </w:r>
    </w:p>
    <w:p w:rsidR="00EB39EC" w:rsidRPr="001258B7" w:rsidRDefault="00EB39EC" w:rsidP="0061023B">
      <w:pPr>
        <w:pStyle w:val="ConsPlusNormal"/>
        <w:ind w:firstLine="709"/>
        <w:jc w:val="both"/>
        <w:rPr>
          <w:sz w:val="30"/>
          <w:szCs w:val="30"/>
          <w:lang w:bidi="ru-RU"/>
        </w:rPr>
      </w:pPr>
      <w:r w:rsidRPr="001258B7">
        <w:rPr>
          <w:sz w:val="30"/>
          <w:szCs w:val="30"/>
          <w:lang w:bidi="ru-RU"/>
        </w:rPr>
        <w:t>повышени</w:t>
      </w:r>
      <w:r w:rsidR="009D27A1" w:rsidRPr="001258B7">
        <w:rPr>
          <w:sz w:val="30"/>
          <w:szCs w:val="30"/>
          <w:lang w:bidi="ru-RU"/>
        </w:rPr>
        <w:t>я</w:t>
      </w:r>
      <w:r w:rsidRPr="001258B7">
        <w:rPr>
          <w:sz w:val="30"/>
          <w:szCs w:val="30"/>
          <w:lang w:bidi="ru-RU"/>
        </w:rPr>
        <w:t xml:space="preserve"> ответственности работников за личную безопасность и собственное здоровье, безопасность окружающих в процессе </w:t>
      </w:r>
      <w:r w:rsidR="00F01495" w:rsidRPr="001258B7">
        <w:rPr>
          <w:sz w:val="30"/>
          <w:szCs w:val="30"/>
          <w:lang w:bidi="ru-RU"/>
        </w:rPr>
        <w:t>трудовой деятельности</w:t>
      </w:r>
      <w:r w:rsidRPr="001258B7">
        <w:rPr>
          <w:sz w:val="30"/>
          <w:szCs w:val="30"/>
          <w:lang w:bidi="ru-RU"/>
        </w:rPr>
        <w:t>;</w:t>
      </w:r>
    </w:p>
    <w:p w:rsidR="00EB39EC" w:rsidRPr="001258B7" w:rsidRDefault="00EB39EC" w:rsidP="0061023B">
      <w:pPr>
        <w:pStyle w:val="ConsPlusNormal"/>
        <w:ind w:firstLine="708"/>
        <w:jc w:val="both"/>
        <w:rPr>
          <w:sz w:val="30"/>
          <w:szCs w:val="30"/>
          <w:lang w:bidi="ru-RU"/>
        </w:rPr>
      </w:pPr>
      <w:r w:rsidRPr="001258B7">
        <w:rPr>
          <w:sz w:val="30"/>
          <w:szCs w:val="30"/>
          <w:lang w:bidi="ru-RU"/>
        </w:rPr>
        <w:t>информирования работников о состоянии условий и охраны труда, производственном травматизме, профессиональной заболеваемости, принимаемых профилактических мерах по охране труда, промышленной и пожарной безопасности, безопасности движения и эксплуатации транспорта.</w:t>
      </w:r>
    </w:p>
    <w:p w:rsidR="00014E56" w:rsidRPr="001258B7" w:rsidRDefault="00014E56" w:rsidP="00AC6A5F">
      <w:pPr>
        <w:pStyle w:val="ConsPlusNormal"/>
        <w:jc w:val="center"/>
        <w:rPr>
          <w:rFonts w:eastAsia="Times New Roman"/>
          <w:sz w:val="30"/>
          <w:szCs w:val="30"/>
        </w:rPr>
      </w:pPr>
    </w:p>
    <w:p w:rsidR="00AC6A5F" w:rsidRPr="001258B7" w:rsidRDefault="00AC6A5F" w:rsidP="00AC6A5F">
      <w:pPr>
        <w:pStyle w:val="ConsPlusNormal"/>
        <w:jc w:val="center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Глава 3</w:t>
      </w:r>
    </w:p>
    <w:p w:rsidR="00910992" w:rsidRPr="001258B7" w:rsidRDefault="00910992" w:rsidP="00AC6A5F">
      <w:pPr>
        <w:pStyle w:val="ConsPlusNormal"/>
        <w:jc w:val="center"/>
        <w:rPr>
          <w:rFonts w:eastAsia="Times New Roman"/>
          <w:sz w:val="30"/>
          <w:szCs w:val="30"/>
          <w:lang w:bidi="ru-RU"/>
        </w:rPr>
      </w:pPr>
      <w:r w:rsidRPr="001258B7">
        <w:rPr>
          <w:rFonts w:eastAsia="Times New Roman"/>
          <w:sz w:val="30"/>
          <w:szCs w:val="30"/>
        </w:rPr>
        <w:t xml:space="preserve">УСЛОВИЯ ПРОВЕДЕНИЯ </w:t>
      </w:r>
      <w:r w:rsidRPr="001258B7">
        <w:rPr>
          <w:rFonts w:eastAsia="Times New Roman"/>
          <w:sz w:val="30"/>
          <w:szCs w:val="30"/>
          <w:lang w:bidi="ru-RU"/>
        </w:rPr>
        <w:t>СМОТРА-КОНКУРСА</w:t>
      </w:r>
    </w:p>
    <w:p w:rsidR="0093157E" w:rsidRPr="001258B7" w:rsidRDefault="00B105AF" w:rsidP="0061023B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3</w:t>
      </w:r>
      <w:r w:rsidR="00AC6A5F" w:rsidRPr="001258B7">
        <w:rPr>
          <w:rFonts w:eastAsia="Times New Roman"/>
          <w:sz w:val="30"/>
          <w:szCs w:val="30"/>
        </w:rPr>
        <w:t xml:space="preserve">. Смотр-конкурс </w:t>
      </w:r>
      <w:r w:rsidR="003C4A31" w:rsidRPr="001258B7">
        <w:rPr>
          <w:rFonts w:eastAsia="Times New Roman"/>
          <w:sz w:val="30"/>
          <w:szCs w:val="30"/>
        </w:rPr>
        <w:t xml:space="preserve">организуется и </w:t>
      </w:r>
      <w:r w:rsidR="00AC6A5F" w:rsidRPr="001258B7">
        <w:rPr>
          <w:rFonts w:eastAsia="Times New Roman"/>
          <w:sz w:val="30"/>
          <w:szCs w:val="30"/>
        </w:rPr>
        <w:t xml:space="preserve">проводится </w:t>
      </w:r>
      <w:r w:rsidR="00C32CCF" w:rsidRPr="001258B7">
        <w:rPr>
          <w:rFonts w:eastAsia="Times New Roman"/>
          <w:sz w:val="30"/>
          <w:szCs w:val="30"/>
        </w:rPr>
        <w:t xml:space="preserve">концерном </w:t>
      </w:r>
      <w:r w:rsidR="008C441D" w:rsidRPr="001258B7">
        <w:rPr>
          <w:rFonts w:eastAsia="Times New Roman"/>
          <w:sz w:val="30"/>
          <w:szCs w:val="30"/>
        </w:rPr>
        <w:t xml:space="preserve">ежегодно </w:t>
      </w:r>
      <w:r w:rsidR="0093157E" w:rsidRPr="001258B7">
        <w:rPr>
          <w:rFonts w:eastAsia="Times New Roman"/>
          <w:sz w:val="30"/>
          <w:szCs w:val="30"/>
        </w:rPr>
        <w:t>с участием Белорусского профессионального союза работников леса и природопользования</w:t>
      </w:r>
      <w:r w:rsidR="008C441D" w:rsidRPr="001258B7">
        <w:rPr>
          <w:rFonts w:eastAsia="Times New Roman"/>
          <w:sz w:val="30"/>
          <w:szCs w:val="30"/>
        </w:rPr>
        <w:t xml:space="preserve"> (далее – отраслевой профсоюз)</w:t>
      </w:r>
      <w:r w:rsidR="00AC6A5F" w:rsidRPr="001258B7">
        <w:rPr>
          <w:rFonts w:eastAsia="Times New Roman"/>
          <w:sz w:val="30"/>
          <w:szCs w:val="30"/>
        </w:rPr>
        <w:t xml:space="preserve">. </w:t>
      </w:r>
    </w:p>
    <w:p w:rsidR="00FA6215" w:rsidRPr="001258B7" w:rsidRDefault="00AC6A5F" w:rsidP="00AC6A5F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lastRenderedPageBreak/>
        <w:t>В смотре-конкурсе участ</w:t>
      </w:r>
      <w:r w:rsidR="00233B85" w:rsidRPr="001258B7">
        <w:rPr>
          <w:rFonts w:eastAsia="Times New Roman"/>
          <w:sz w:val="30"/>
          <w:szCs w:val="30"/>
        </w:rPr>
        <w:t>вуют</w:t>
      </w:r>
      <w:r w:rsidRPr="001258B7">
        <w:rPr>
          <w:rFonts w:eastAsia="Times New Roman"/>
          <w:sz w:val="30"/>
          <w:szCs w:val="30"/>
        </w:rPr>
        <w:t xml:space="preserve"> все организации</w:t>
      </w:r>
      <w:r w:rsidR="00766141" w:rsidRPr="001258B7">
        <w:rPr>
          <w:rFonts w:eastAsia="Times New Roman"/>
          <w:sz w:val="30"/>
          <w:szCs w:val="30"/>
        </w:rPr>
        <w:t xml:space="preserve"> отрасли</w:t>
      </w:r>
      <w:r w:rsidR="00265BB0" w:rsidRPr="001258B7">
        <w:rPr>
          <w:rFonts w:eastAsia="Times New Roman"/>
          <w:sz w:val="30"/>
          <w:szCs w:val="30"/>
          <w:lang w:bidi="ru-RU"/>
        </w:rPr>
        <w:t xml:space="preserve"> и их филиалы</w:t>
      </w:r>
      <w:r w:rsidR="00766141" w:rsidRPr="001258B7">
        <w:rPr>
          <w:rFonts w:eastAsia="Times New Roman"/>
          <w:sz w:val="30"/>
          <w:szCs w:val="30"/>
        </w:rPr>
        <w:t>,</w:t>
      </w:r>
      <w:r w:rsidR="0093157E" w:rsidRPr="001258B7">
        <w:rPr>
          <w:rFonts w:ascii="Arial Unicode MS" w:eastAsia="Times New Roman" w:hAnsi="Arial Unicode MS" w:cs="Arial Unicode MS"/>
          <w:color w:val="000000"/>
          <w:sz w:val="30"/>
          <w:szCs w:val="30"/>
          <w:lang w:eastAsia="ru-RU" w:bidi="ru-RU"/>
        </w:rPr>
        <w:t xml:space="preserve"> </w:t>
      </w:r>
      <w:r w:rsidR="00233B85" w:rsidRPr="001258B7">
        <w:rPr>
          <w:rFonts w:eastAsia="Times New Roman"/>
          <w:sz w:val="30"/>
          <w:szCs w:val="30"/>
        </w:rPr>
        <w:t xml:space="preserve">осуществляющие производственную деятельность </w:t>
      </w:r>
      <w:r w:rsidR="0093157E" w:rsidRPr="001258B7">
        <w:rPr>
          <w:rFonts w:eastAsia="Times New Roman"/>
          <w:sz w:val="30"/>
          <w:szCs w:val="30"/>
        </w:rPr>
        <w:t xml:space="preserve">(далее – </w:t>
      </w:r>
      <w:r w:rsidR="00786E94" w:rsidRPr="001258B7">
        <w:rPr>
          <w:rFonts w:eastAsia="Times New Roman"/>
          <w:sz w:val="30"/>
          <w:szCs w:val="30"/>
        </w:rPr>
        <w:t>организации</w:t>
      </w:r>
      <w:r w:rsidR="00BA4107" w:rsidRPr="001258B7">
        <w:rPr>
          <w:rFonts w:eastAsia="Times New Roman"/>
          <w:sz w:val="30"/>
          <w:szCs w:val="30"/>
        </w:rPr>
        <w:t>-</w:t>
      </w:r>
      <w:r w:rsidR="0093157E" w:rsidRPr="001258B7">
        <w:rPr>
          <w:rFonts w:eastAsia="Times New Roman"/>
          <w:sz w:val="30"/>
          <w:szCs w:val="30"/>
        </w:rPr>
        <w:t>участники)</w:t>
      </w:r>
      <w:r w:rsidRPr="001258B7">
        <w:rPr>
          <w:rFonts w:eastAsia="Times New Roman"/>
          <w:sz w:val="30"/>
          <w:szCs w:val="30"/>
        </w:rPr>
        <w:t xml:space="preserve">. </w:t>
      </w:r>
    </w:p>
    <w:p w:rsidR="00656525" w:rsidRPr="001258B7" w:rsidRDefault="00786E94" w:rsidP="00656525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Организации</w:t>
      </w:r>
      <w:r w:rsidR="00BA4107" w:rsidRPr="001258B7">
        <w:rPr>
          <w:rFonts w:eastAsia="Times New Roman"/>
          <w:sz w:val="30"/>
          <w:szCs w:val="30"/>
        </w:rPr>
        <w:t>-</w:t>
      </w:r>
      <w:r w:rsidRPr="001258B7">
        <w:rPr>
          <w:rFonts w:eastAsia="Times New Roman"/>
          <w:sz w:val="30"/>
          <w:szCs w:val="30"/>
        </w:rPr>
        <w:t>у</w:t>
      </w:r>
      <w:r w:rsidR="00656525" w:rsidRPr="001258B7">
        <w:rPr>
          <w:rFonts w:eastAsia="Times New Roman"/>
          <w:sz w:val="30"/>
          <w:szCs w:val="30"/>
        </w:rPr>
        <w:t xml:space="preserve">частники, допустившие несчастные случаи на производстве, пожары, аварии и аварийные ситуации, другие инциденты, происшедшие по вине нанимателя и (или) уполномоченных должностных лиц, </w:t>
      </w:r>
      <w:r w:rsidR="00DA28A8" w:rsidRPr="001258B7">
        <w:rPr>
          <w:rFonts w:eastAsia="Times New Roman"/>
          <w:sz w:val="30"/>
          <w:szCs w:val="30"/>
        </w:rPr>
        <w:t xml:space="preserve">допускаются к участию в смотре-конкурсе только в отдельных номинациях. </w:t>
      </w:r>
    </w:p>
    <w:p w:rsidR="00D602D5" w:rsidRPr="001258B7" w:rsidRDefault="00B105AF" w:rsidP="00910992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3</w:t>
      </w:r>
      <w:r w:rsidR="00EA6E89" w:rsidRPr="001258B7">
        <w:rPr>
          <w:rFonts w:eastAsia="Times New Roman"/>
          <w:sz w:val="30"/>
          <w:szCs w:val="30"/>
        </w:rPr>
        <w:t xml:space="preserve">.1. </w:t>
      </w:r>
      <w:proofErr w:type="gramStart"/>
      <w:r w:rsidR="00910992" w:rsidRPr="001258B7">
        <w:rPr>
          <w:rFonts w:eastAsia="Times New Roman"/>
          <w:sz w:val="30"/>
          <w:szCs w:val="30"/>
        </w:rPr>
        <w:t xml:space="preserve">Победителями смотра-конкурса </w:t>
      </w:r>
      <w:r w:rsidR="006074BB" w:rsidRPr="001258B7">
        <w:rPr>
          <w:rFonts w:eastAsia="Times New Roman"/>
          <w:sz w:val="30"/>
          <w:szCs w:val="30"/>
        </w:rPr>
        <w:t>становятся</w:t>
      </w:r>
      <w:r w:rsidR="00910992" w:rsidRPr="001258B7">
        <w:rPr>
          <w:rFonts w:eastAsia="Times New Roman"/>
          <w:sz w:val="30"/>
          <w:szCs w:val="30"/>
        </w:rPr>
        <w:t xml:space="preserve"> </w:t>
      </w:r>
      <w:r w:rsidR="00786E94" w:rsidRPr="001258B7">
        <w:rPr>
          <w:rFonts w:eastAsia="Times New Roman"/>
          <w:sz w:val="30"/>
          <w:szCs w:val="30"/>
        </w:rPr>
        <w:t>организации</w:t>
      </w:r>
      <w:r w:rsidR="00BA4107" w:rsidRPr="001258B7">
        <w:rPr>
          <w:rFonts w:eastAsia="Times New Roman"/>
          <w:sz w:val="30"/>
          <w:szCs w:val="30"/>
        </w:rPr>
        <w:t>-</w:t>
      </w:r>
      <w:r w:rsidR="003C4A31" w:rsidRPr="001258B7">
        <w:rPr>
          <w:rFonts w:eastAsia="Times New Roman"/>
          <w:sz w:val="30"/>
          <w:szCs w:val="30"/>
        </w:rPr>
        <w:t>участники</w:t>
      </w:r>
      <w:r w:rsidR="00D602D5" w:rsidRPr="001258B7">
        <w:rPr>
          <w:rFonts w:eastAsia="Times New Roman"/>
          <w:sz w:val="30"/>
          <w:szCs w:val="30"/>
        </w:rPr>
        <w:t xml:space="preserve">, </w:t>
      </w:r>
      <w:r w:rsidR="00DA28A8" w:rsidRPr="001258B7">
        <w:rPr>
          <w:rFonts w:eastAsia="Times New Roman"/>
          <w:sz w:val="30"/>
          <w:szCs w:val="30"/>
        </w:rPr>
        <w:t>улуч</w:t>
      </w:r>
      <w:r w:rsidR="006D4597" w:rsidRPr="001258B7">
        <w:rPr>
          <w:rFonts w:eastAsia="Times New Roman"/>
          <w:sz w:val="30"/>
          <w:szCs w:val="30"/>
        </w:rPr>
        <w:t>ш</w:t>
      </w:r>
      <w:r w:rsidR="00DA28A8" w:rsidRPr="001258B7">
        <w:rPr>
          <w:rFonts w:eastAsia="Times New Roman"/>
          <w:sz w:val="30"/>
          <w:szCs w:val="30"/>
        </w:rPr>
        <w:t xml:space="preserve">ившие в отчетном году условия труда работающих, </w:t>
      </w:r>
      <w:r w:rsidR="00901DA4" w:rsidRPr="001258B7">
        <w:rPr>
          <w:rFonts w:eastAsia="Times New Roman"/>
          <w:sz w:val="30"/>
          <w:szCs w:val="30"/>
        </w:rPr>
        <w:t>не допустивши</w:t>
      </w:r>
      <w:r w:rsidR="006D4597" w:rsidRPr="001258B7">
        <w:rPr>
          <w:rFonts w:eastAsia="Times New Roman"/>
          <w:sz w:val="30"/>
          <w:szCs w:val="30"/>
        </w:rPr>
        <w:t>е</w:t>
      </w:r>
      <w:r w:rsidR="00910992" w:rsidRPr="001258B7">
        <w:rPr>
          <w:rFonts w:eastAsia="Times New Roman"/>
          <w:sz w:val="30"/>
          <w:szCs w:val="30"/>
        </w:rPr>
        <w:t xml:space="preserve"> </w:t>
      </w:r>
      <w:r w:rsidR="00DA28A8" w:rsidRPr="001258B7">
        <w:rPr>
          <w:rFonts w:eastAsia="Times New Roman"/>
          <w:sz w:val="30"/>
          <w:szCs w:val="30"/>
        </w:rPr>
        <w:t>несчастных случаев на производстве</w:t>
      </w:r>
      <w:r w:rsidR="00910992" w:rsidRPr="001258B7">
        <w:rPr>
          <w:rFonts w:eastAsia="Times New Roman"/>
          <w:sz w:val="30"/>
          <w:szCs w:val="30"/>
        </w:rPr>
        <w:t xml:space="preserve"> и профессиональн</w:t>
      </w:r>
      <w:r w:rsidR="00DA28A8" w:rsidRPr="001258B7">
        <w:rPr>
          <w:rFonts w:eastAsia="Times New Roman"/>
          <w:sz w:val="30"/>
          <w:szCs w:val="30"/>
        </w:rPr>
        <w:t>ых</w:t>
      </w:r>
      <w:r w:rsidR="00910992" w:rsidRPr="001258B7">
        <w:rPr>
          <w:rFonts w:eastAsia="Times New Roman"/>
          <w:sz w:val="30"/>
          <w:szCs w:val="30"/>
        </w:rPr>
        <w:t xml:space="preserve"> заболева</w:t>
      </w:r>
      <w:r w:rsidR="00DA28A8" w:rsidRPr="001258B7">
        <w:rPr>
          <w:rFonts w:eastAsia="Times New Roman"/>
          <w:sz w:val="30"/>
          <w:szCs w:val="30"/>
        </w:rPr>
        <w:t>ний</w:t>
      </w:r>
      <w:r w:rsidR="00910992" w:rsidRPr="001258B7">
        <w:rPr>
          <w:rFonts w:eastAsia="Times New Roman"/>
          <w:sz w:val="30"/>
          <w:szCs w:val="30"/>
        </w:rPr>
        <w:t xml:space="preserve">, </w:t>
      </w:r>
      <w:r w:rsidR="00901DA4" w:rsidRPr="001258B7">
        <w:rPr>
          <w:rFonts w:eastAsia="Times New Roman"/>
          <w:sz w:val="30"/>
          <w:szCs w:val="30"/>
        </w:rPr>
        <w:t xml:space="preserve">пожаров, </w:t>
      </w:r>
      <w:r w:rsidR="00910992" w:rsidRPr="001258B7">
        <w:rPr>
          <w:rFonts w:eastAsia="Times New Roman"/>
          <w:sz w:val="30"/>
          <w:szCs w:val="30"/>
        </w:rPr>
        <w:t>аварий и аварийных ситуаций</w:t>
      </w:r>
      <w:r w:rsidR="00901DA4" w:rsidRPr="001258B7">
        <w:rPr>
          <w:rFonts w:eastAsia="Times New Roman"/>
          <w:sz w:val="30"/>
          <w:szCs w:val="30"/>
        </w:rPr>
        <w:t>, показавшие успехи в укреплении трудовой и производственной дисциплины, обеспечении производственной санитарии и культуры производства,</w:t>
      </w:r>
      <w:r w:rsidR="00910992" w:rsidRPr="001258B7">
        <w:rPr>
          <w:rFonts w:eastAsia="Times New Roman"/>
          <w:sz w:val="30"/>
          <w:szCs w:val="30"/>
        </w:rPr>
        <w:t xml:space="preserve"> </w:t>
      </w:r>
      <w:r w:rsidR="009D1955" w:rsidRPr="001258B7">
        <w:rPr>
          <w:rFonts w:eastAsia="Times New Roman"/>
          <w:sz w:val="30"/>
          <w:szCs w:val="30"/>
        </w:rPr>
        <w:t xml:space="preserve">и </w:t>
      </w:r>
      <w:r w:rsidR="00910992" w:rsidRPr="001258B7">
        <w:rPr>
          <w:rFonts w:eastAsia="Times New Roman"/>
          <w:sz w:val="30"/>
          <w:szCs w:val="30"/>
        </w:rPr>
        <w:t xml:space="preserve">набравшие </w:t>
      </w:r>
      <w:r w:rsidR="009D1955" w:rsidRPr="001258B7">
        <w:rPr>
          <w:rFonts w:eastAsia="Times New Roman"/>
          <w:sz w:val="30"/>
          <w:szCs w:val="30"/>
        </w:rPr>
        <w:t>высокие</w:t>
      </w:r>
      <w:r w:rsidR="00910992" w:rsidRPr="001258B7">
        <w:rPr>
          <w:rFonts w:eastAsia="Times New Roman"/>
          <w:sz w:val="30"/>
          <w:szCs w:val="30"/>
        </w:rPr>
        <w:t xml:space="preserve"> балл</w:t>
      </w:r>
      <w:r w:rsidR="009D1955" w:rsidRPr="001258B7">
        <w:rPr>
          <w:rFonts w:eastAsia="Times New Roman"/>
          <w:sz w:val="30"/>
          <w:szCs w:val="30"/>
        </w:rPr>
        <w:t>ы</w:t>
      </w:r>
      <w:r w:rsidR="00910992" w:rsidRPr="001258B7">
        <w:rPr>
          <w:rFonts w:eastAsia="Times New Roman"/>
          <w:sz w:val="30"/>
          <w:szCs w:val="30"/>
        </w:rPr>
        <w:t xml:space="preserve"> в номинациях</w:t>
      </w:r>
      <w:r w:rsidR="00D52BBC" w:rsidRPr="001258B7">
        <w:rPr>
          <w:rFonts w:eastAsia="Times New Roman"/>
          <w:sz w:val="30"/>
          <w:szCs w:val="30"/>
        </w:rPr>
        <w:t>,</w:t>
      </w:r>
      <w:r w:rsidR="00910992" w:rsidRPr="001258B7">
        <w:rPr>
          <w:rFonts w:eastAsia="Times New Roman"/>
          <w:sz w:val="30"/>
          <w:szCs w:val="30"/>
        </w:rPr>
        <w:t xml:space="preserve"> согласно </w:t>
      </w:r>
      <w:hyperlink w:anchor="P261" w:history="1">
        <w:r w:rsidR="00910992" w:rsidRPr="001258B7">
          <w:rPr>
            <w:rStyle w:val="a6"/>
            <w:rFonts w:eastAsia="Times New Roman"/>
            <w:color w:val="auto"/>
            <w:sz w:val="30"/>
            <w:szCs w:val="30"/>
            <w:u w:val="none"/>
          </w:rPr>
          <w:t>приложениям 1, 2</w:t>
        </w:r>
      </w:hyperlink>
      <w:r w:rsidR="00910992" w:rsidRPr="001258B7">
        <w:rPr>
          <w:rFonts w:eastAsia="Times New Roman"/>
          <w:sz w:val="30"/>
          <w:szCs w:val="30"/>
        </w:rPr>
        <w:t>, 3, 4 к Положению.</w:t>
      </w:r>
      <w:r w:rsidR="00D602D5" w:rsidRPr="001258B7">
        <w:rPr>
          <w:rFonts w:eastAsia="Times New Roman"/>
          <w:sz w:val="30"/>
          <w:szCs w:val="30"/>
        </w:rPr>
        <w:t xml:space="preserve"> </w:t>
      </w:r>
      <w:proofErr w:type="gramEnd"/>
    </w:p>
    <w:p w:rsidR="00910992" w:rsidRPr="001258B7" w:rsidRDefault="00B651BF" w:rsidP="00910992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П</w:t>
      </w:r>
      <w:r w:rsidR="00D602D5" w:rsidRPr="001258B7">
        <w:rPr>
          <w:rFonts w:eastAsia="Times New Roman"/>
          <w:sz w:val="30"/>
          <w:szCs w:val="30"/>
        </w:rPr>
        <w:t xml:space="preserve">обедителям </w:t>
      </w:r>
      <w:r w:rsidR="00B2607F" w:rsidRPr="001258B7">
        <w:rPr>
          <w:rFonts w:eastAsia="Times New Roman"/>
          <w:sz w:val="30"/>
          <w:szCs w:val="30"/>
          <w:lang w:bidi="ru-RU"/>
        </w:rPr>
        <w:t>смотра-конкурса присваиваются</w:t>
      </w:r>
      <w:r w:rsidR="00D602D5" w:rsidRPr="001258B7">
        <w:rPr>
          <w:rFonts w:eastAsia="Times New Roman"/>
          <w:sz w:val="30"/>
          <w:szCs w:val="30"/>
        </w:rPr>
        <w:t xml:space="preserve"> </w:t>
      </w:r>
      <w:r w:rsidR="00D602D5" w:rsidRPr="001258B7">
        <w:rPr>
          <w:rFonts w:eastAsia="Times New Roman"/>
          <w:sz w:val="30"/>
          <w:szCs w:val="30"/>
          <w:lang w:val="en-US"/>
        </w:rPr>
        <w:t>I</w:t>
      </w:r>
      <w:r w:rsidR="00D602D5" w:rsidRPr="001258B7">
        <w:rPr>
          <w:rFonts w:eastAsia="Times New Roman"/>
          <w:sz w:val="30"/>
          <w:szCs w:val="30"/>
        </w:rPr>
        <w:t xml:space="preserve">, </w:t>
      </w:r>
      <w:r w:rsidR="00D602D5" w:rsidRPr="001258B7">
        <w:rPr>
          <w:rFonts w:eastAsia="Times New Roman"/>
          <w:sz w:val="30"/>
          <w:szCs w:val="30"/>
          <w:lang w:val="en-US"/>
        </w:rPr>
        <w:t>II</w:t>
      </w:r>
      <w:r w:rsidR="00D602D5" w:rsidRPr="001258B7">
        <w:rPr>
          <w:rFonts w:eastAsia="Times New Roman"/>
          <w:sz w:val="30"/>
          <w:szCs w:val="30"/>
        </w:rPr>
        <w:t xml:space="preserve"> и </w:t>
      </w:r>
      <w:r w:rsidR="00D602D5" w:rsidRPr="001258B7">
        <w:rPr>
          <w:rFonts w:eastAsia="Times New Roman"/>
          <w:sz w:val="30"/>
          <w:szCs w:val="30"/>
          <w:lang w:val="en-US"/>
        </w:rPr>
        <w:t>III</w:t>
      </w:r>
      <w:r w:rsidR="00D602D5" w:rsidRPr="001258B7">
        <w:rPr>
          <w:rFonts w:eastAsia="Times New Roman"/>
          <w:sz w:val="30"/>
          <w:szCs w:val="30"/>
        </w:rPr>
        <w:t xml:space="preserve"> места, </w:t>
      </w:r>
      <w:r w:rsidR="00B2607F" w:rsidRPr="001258B7">
        <w:rPr>
          <w:rFonts w:eastAsia="Times New Roman"/>
          <w:sz w:val="30"/>
          <w:szCs w:val="30"/>
        </w:rPr>
        <w:t>соответственно.</w:t>
      </w:r>
    </w:p>
    <w:p w:rsidR="00910992" w:rsidRPr="001258B7" w:rsidRDefault="00C10FBD" w:rsidP="009D1955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  <w:lang w:bidi="ru-RU"/>
        </w:rPr>
        <w:t xml:space="preserve">3.2. </w:t>
      </w:r>
      <w:r w:rsidR="00786E94" w:rsidRPr="001258B7">
        <w:rPr>
          <w:rFonts w:eastAsia="Times New Roman"/>
          <w:sz w:val="30"/>
          <w:szCs w:val="30"/>
        </w:rPr>
        <w:t>Организациям</w:t>
      </w:r>
      <w:r w:rsidR="00BA4107" w:rsidRPr="001258B7">
        <w:rPr>
          <w:rFonts w:eastAsia="Times New Roman"/>
          <w:sz w:val="30"/>
          <w:szCs w:val="30"/>
        </w:rPr>
        <w:t>-</w:t>
      </w:r>
      <w:r w:rsidR="00786E94" w:rsidRPr="001258B7">
        <w:rPr>
          <w:rFonts w:eastAsia="Times New Roman"/>
          <w:sz w:val="30"/>
          <w:szCs w:val="30"/>
        </w:rPr>
        <w:t>у</w:t>
      </w:r>
      <w:r w:rsidR="003C4A31" w:rsidRPr="001258B7">
        <w:rPr>
          <w:rFonts w:eastAsia="Times New Roman"/>
          <w:sz w:val="30"/>
          <w:szCs w:val="30"/>
        </w:rPr>
        <w:t>частник</w:t>
      </w:r>
      <w:r w:rsidR="00786E94" w:rsidRPr="001258B7">
        <w:rPr>
          <w:rFonts w:eastAsia="Times New Roman"/>
          <w:sz w:val="30"/>
          <w:szCs w:val="30"/>
        </w:rPr>
        <w:t>ам</w:t>
      </w:r>
      <w:r w:rsidR="009D1955" w:rsidRPr="001258B7">
        <w:rPr>
          <w:rFonts w:eastAsia="Times New Roman"/>
          <w:sz w:val="30"/>
          <w:szCs w:val="30"/>
        </w:rPr>
        <w:t>,</w:t>
      </w:r>
      <w:r w:rsidR="00910992" w:rsidRPr="001258B7">
        <w:rPr>
          <w:rFonts w:eastAsia="Times New Roman"/>
          <w:sz w:val="30"/>
          <w:szCs w:val="30"/>
        </w:rPr>
        <w:t xml:space="preserve"> </w:t>
      </w:r>
      <w:r w:rsidR="009D1955" w:rsidRPr="001258B7">
        <w:rPr>
          <w:rFonts w:eastAsia="Times New Roman"/>
          <w:sz w:val="30"/>
          <w:szCs w:val="30"/>
          <w:lang w:bidi="ru-RU"/>
        </w:rPr>
        <w:t>набравш</w:t>
      </w:r>
      <w:r w:rsidR="00786E94" w:rsidRPr="001258B7">
        <w:rPr>
          <w:rFonts w:eastAsia="Times New Roman"/>
          <w:sz w:val="30"/>
          <w:szCs w:val="30"/>
          <w:lang w:bidi="ru-RU"/>
        </w:rPr>
        <w:t>им</w:t>
      </w:r>
      <w:r w:rsidR="009D1955" w:rsidRPr="001258B7">
        <w:rPr>
          <w:rFonts w:eastAsia="Times New Roman"/>
          <w:sz w:val="30"/>
          <w:szCs w:val="30"/>
          <w:lang w:bidi="ru-RU"/>
        </w:rPr>
        <w:t xml:space="preserve"> высокие баллы </w:t>
      </w:r>
      <w:r w:rsidRPr="001258B7">
        <w:rPr>
          <w:rFonts w:eastAsia="Times New Roman"/>
          <w:sz w:val="30"/>
          <w:szCs w:val="30"/>
          <w:lang w:bidi="ru-RU"/>
        </w:rPr>
        <w:t xml:space="preserve">по отдельным показателям (номинациям) смотра-конкурса </w:t>
      </w:r>
      <w:r w:rsidR="009D1955" w:rsidRPr="001258B7">
        <w:rPr>
          <w:rFonts w:eastAsia="Times New Roman"/>
          <w:sz w:val="30"/>
          <w:szCs w:val="30"/>
          <w:lang w:bidi="ru-RU"/>
        </w:rPr>
        <w:t xml:space="preserve">и </w:t>
      </w:r>
      <w:r w:rsidR="00910992" w:rsidRPr="001258B7">
        <w:rPr>
          <w:rFonts w:eastAsia="Times New Roman"/>
          <w:sz w:val="30"/>
          <w:szCs w:val="30"/>
        </w:rPr>
        <w:t>показавши</w:t>
      </w:r>
      <w:r w:rsidR="003C4A31" w:rsidRPr="001258B7">
        <w:rPr>
          <w:rFonts w:eastAsia="Times New Roman"/>
          <w:sz w:val="30"/>
          <w:szCs w:val="30"/>
        </w:rPr>
        <w:t>м</w:t>
      </w:r>
      <w:r w:rsidR="00910992" w:rsidRPr="001258B7">
        <w:rPr>
          <w:rFonts w:eastAsia="Times New Roman"/>
          <w:sz w:val="30"/>
          <w:szCs w:val="30"/>
        </w:rPr>
        <w:t xml:space="preserve"> высокие результаты в </w:t>
      </w:r>
      <w:r w:rsidR="009D1955" w:rsidRPr="001258B7">
        <w:rPr>
          <w:rFonts w:eastAsia="Times New Roman"/>
          <w:sz w:val="30"/>
          <w:szCs w:val="30"/>
        </w:rPr>
        <w:t xml:space="preserve">общем зачете </w:t>
      </w:r>
      <w:r w:rsidR="00910992" w:rsidRPr="001258B7">
        <w:rPr>
          <w:rFonts w:eastAsia="Times New Roman"/>
          <w:sz w:val="30"/>
          <w:szCs w:val="30"/>
        </w:rPr>
        <w:t>смотр</w:t>
      </w:r>
      <w:r w:rsidR="009D1955" w:rsidRPr="001258B7">
        <w:rPr>
          <w:rFonts w:eastAsia="Times New Roman"/>
          <w:sz w:val="30"/>
          <w:szCs w:val="30"/>
        </w:rPr>
        <w:t>а</w:t>
      </w:r>
      <w:r w:rsidR="00910992" w:rsidRPr="001258B7">
        <w:rPr>
          <w:rFonts w:eastAsia="Times New Roman"/>
          <w:sz w:val="30"/>
          <w:szCs w:val="30"/>
        </w:rPr>
        <w:t>-конкурс</w:t>
      </w:r>
      <w:r w:rsidR="009D1955" w:rsidRPr="001258B7">
        <w:rPr>
          <w:rFonts w:eastAsia="Times New Roman"/>
          <w:sz w:val="30"/>
          <w:szCs w:val="30"/>
        </w:rPr>
        <w:t>а</w:t>
      </w:r>
      <w:r w:rsidR="00910992" w:rsidRPr="001258B7">
        <w:rPr>
          <w:rFonts w:eastAsia="Times New Roman"/>
          <w:sz w:val="30"/>
          <w:szCs w:val="30"/>
        </w:rPr>
        <w:t xml:space="preserve">, </w:t>
      </w:r>
      <w:r w:rsidR="00D602D5" w:rsidRPr="001258B7">
        <w:rPr>
          <w:rFonts w:eastAsia="Times New Roman"/>
          <w:sz w:val="30"/>
          <w:szCs w:val="30"/>
        </w:rPr>
        <w:t>присваиваются</w:t>
      </w:r>
      <w:r w:rsidR="009D1955" w:rsidRPr="001258B7">
        <w:rPr>
          <w:rFonts w:eastAsia="Times New Roman"/>
          <w:sz w:val="30"/>
          <w:szCs w:val="30"/>
        </w:rPr>
        <w:t xml:space="preserve"> </w:t>
      </w:r>
      <w:r w:rsidR="00910992" w:rsidRPr="001258B7">
        <w:rPr>
          <w:rFonts w:eastAsia="Times New Roman"/>
          <w:sz w:val="30"/>
          <w:szCs w:val="30"/>
        </w:rPr>
        <w:t>звани</w:t>
      </w:r>
      <w:r w:rsidR="009D1955" w:rsidRPr="001258B7">
        <w:rPr>
          <w:rFonts w:eastAsia="Times New Roman"/>
          <w:sz w:val="30"/>
          <w:szCs w:val="30"/>
        </w:rPr>
        <w:t>я:</w:t>
      </w:r>
      <w:r w:rsidR="00910992" w:rsidRPr="001258B7">
        <w:rPr>
          <w:rFonts w:eastAsia="Times New Roman"/>
          <w:sz w:val="30"/>
          <w:szCs w:val="30"/>
        </w:rPr>
        <w:t xml:space="preserve"> «Лауреат смотра-конкурса </w:t>
      </w:r>
      <w:r w:rsidR="00D602D5" w:rsidRPr="001258B7">
        <w:rPr>
          <w:rFonts w:eastAsia="Times New Roman"/>
          <w:sz w:val="30"/>
          <w:szCs w:val="30"/>
        </w:rPr>
        <w:t>_______года на</w:t>
      </w:r>
      <w:r w:rsidR="00910992" w:rsidRPr="001258B7">
        <w:rPr>
          <w:rFonts w:eastAsia="Times New Roman"/>
          <w:sz w:val="30"/>
          <w:szCs w:val="30"/>
        </w:rPr>
        <w:t xml:space="preserve"> лучшую организацию работы по охране труда», «Лауреат смотра-конкурса </w:t>
      </w:r>
      <w:r w:rsidR="00D602D5" w:rsidRPr="001258B7">
        <w:rPr>
          <w:rFonts w:eastAsia="Times New Roman"/>
          <w:sz w:val="30"/>
          <w:szCs w:val="30"/>
          <w:lang w:bidi="ru-RU"/>
        </w:rPr>
        <w:t xml:space="preserve">_______года </w:t>
      </w:r>
      <w:r w:rsidR="00910992" w:rsidRPr="001258B7">
        <w:rPr>
          <w:rFonts w:eastAsia="Times New Roman"/>
          <w:sz w:val="30"/>
          <w:szCs w:val="30"/>
        </w:rPr>
        <w:t xml:space="preserve">на лучшую организацию работы по обеспечению пожарной безопасности», </w:t>
      </w:r>
      <w:r w:rsidR="00910992" w:rsidRPr="001258B7">
        <w:rPr>
          <w:rFonts w:eastAsia="Times New Roman"/>
          <w:sz w:val="30"/>
          <w:szCs w:val="30"/>
          <w:lang w:bidi="ru-RU"/>
        </w:rPr>
        <w:t>«</w:t>
      </w:r>
      <w:r w:rsidR="00910992" w:rsidRPr="001258B7">
        <w:rPr>
          <w:rFonts w:eastAsia="Times New Roman"/>
          <w:sz w:val="30"/>
          <w:szCs w:val="30"/>
        </w:rPr>
        <w:t xml:space="preserve">Лауреат смотра-конкурса </w:t>
      </w:r>
      <w:r w:rsidR="00D602D5" w:rsidRPr="001258B7">
        <w:rPr>
          <w:rFonts w:eastAsia="Times New Roman"/>
          <w:sz w:val="30"/>
          <w:szCs w:val="30"/>
          <w:lang w:bidi="ru-RU"/>
        </w:rPr>
        <w:t xml:space="preserve">_______года </w:t>
      </w:r>
      <w:r w:rsidR="00910992" w:rsidRPr="001258B7">
        <w:rPr>
          <w:rFonts w:eastAsia="Times New Roman"/>
          <w:sz w:val="30"/>
          <w:szCs w:val="30"/>
        </w:rPr>
        <w:t xml:space="preserve">на лучшую организацию работы по </w:t>
      </w:r>
      <w:r w:rsidR="00910992" w:rsidRPr="001258B7">
        <w:rPr>
          <w:rFonts w:eastAsia="Times New Roman"/>
          <w:sz w:val="30"/>
          <w:szCs w:val="30"/>
          <w:lang w:bidi="ru-RU"/>
        </w:rPr>
        <w:t xml:space="preserve">обеспечению безопасности движения и эксплуатации транспорта», «Лауреат смотра-конкурса </w:t>
      </w:r>
      <w:r w:rsidR="00D602D5" w:rsidRPr="001258B7">
        <w:rPr>
          <w:rFonts w:eastAsia="Times New Roman"/>
          <w:sz w:val="30"/>
          <w:szCs w:val="30"/>
          <w:lang w:bidi="ru-RU"/>
        </w:rPr>
        <w:t xml:space="preserve">_______года </w:t>
      </w:r>
      <w:r w:rsidR="00910992" w:rsidRPr="001258B7">
        <w:rPr>
          <w:rFonts w:eastAsia="Times New Roman"/>
          <w:sz w:val="30"/>
          <w:szCs w:val="30"/>
          <w:lang w:bidi="ru-RU"/>
        </w:rPr>
        <w:t>на лучшую организацию работы по обеспечению промышленной безопасности»</w:t>
      </w:r>
      <w:r w:rsidR="00910992" w:rsidRPr="001258B7">
        <w:rPr>
          <w:rFonts w:eastAsia="Times New Roman"/>
          <w:sz w:val="30"/>
          <w:szCs w:val="30"/>
        </w:rPr>
        <w:t>.</w:t>
      </w:r>
    </w:p>
    <w:p w:rsidR="00C751AE" w:rsidRPr="001258B7" w:rsidRDefault="00F92BC8" w:rsidP="00B2607F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3.</w:t>
      </w:r>
      <w:r w:rsidR="00654DB8" w:rsidRPr="001258B7">
        <w:rPr>
          <w:rFonts w:eastAsia="Times New Roman"/>
          <w:sz w:val="30"/>
          <w:szCs w:val="30"/>
        </w:rPr>
        <w:t>3</w:t>
      </w:r>
      <w:r w:rsidR="00B2607F" w:rsidRPr="001258B7">
        <w:rPr>
          <w:rFonts w:eastAsia="Times New Roman"/>
          <w:sz w:val="30"/>
          <w:szCs w:val="30"/>
        </w:rPr>
        <w:t xml:space="preserve">. Победители и лауреаты смотра-конкурса награждаются почетными </w:t>
      </w:r>
      <w:r w:rsidR="00FD5B6C" w:rsidRPr="001258B7">
        <w:rPr>
          <w:rFonts w:eastAsia="Times New Roman"/>
          <w:sz w:val="30"/>
          <w:szCs w:val="30"/>
        </w:rPr>
        <w:t xml:space="preserve">дипломами концерна </w:t>
      </w:r>
      <w:r w:rsidR="00B2607F" w:rsidRPr="001258B7">
        <w:rPr>
          <w:rFonts w:eastAsia="Times New Roman"/>
          <w:sz w:val="30"/>
          <w:szCs w:val="30"/>
        </w:rPr>
        <w:t>и Белорусского профсоюза работников леса и природопользования.</w:t>
      </w:r>
      <w:r w:rsidR="00FD5B6C" w:rsidRPr="001258B7">
        <w:rPr>
          <w:rFonts w:eastAsia="Times New Roman"/>
          <w:sz w:val="30"/>
          <w:szCs w:val="30"/>
        </w:rPr>
        <w:t xml:space="preserve"> Церемония награждения проводится на заседании Совета концерна.</w:t>
      </w:r>
      <w:r w:rsidR="00C751AE" w:rsidRPr="001258B7">
        <w:rPr>
          <w:rFonts w:eastAsia="Times New Roman"/>
          <w:sz w:val="30"/>
          <w:szCs w:val="30"/>
        </w:rPr>
        <w:t xml:space="preserve"> </w:t>
      </w:r>
    </w:p>
    <w:p w:rsidR="00FA491F" w:rsidRPr="001258B7" w:rsidRDefault="00C751AE" w:rsidP="00FA491F">
      <w:pPr>
        <w:pStyle w:val="ConsPlusNormal"/>
        <w:ind w:firstLine="708"/>
        <w:jc w:val="both"/>
        <w:rPr>
          <w:rFonts w:eastAsia="Times New Roman"/>
          <w:sz w:val="30"/>
          <w:szCs w:val="30"/>
          <w:lang w:bidi="ru-RU"/>
        </w:rPr>
      </w:pPr>
      <w:r w:rsidRPr="001258B7">
        <w:rPr>
          <w:rFonts w:eastAsia="Times New Roman"/>
          <w:sz w:val="30"/>
          <w:szCs w:val="30"/>
        </w:rPr>
        <w:t>По представлению заместителя председателя концерна</w:t>
      </w:r>
      <w:r w:rsidR="00FF2391" w:rsidRPr="001258B7">
        <w:rPr>
          <w:rFonts w:eastAsia="Times New Roman"/>
          <w:sz w:val="30"/>
          <w:szCs w:val="30"/>
        </w:rPr>
        <w:t>,</w:t>
      </w:r>
      <w:r w:rsidRPr="001258B7">
        <w:rPr>
          <w:rFonts w:eastAsia="Times New Roman"/>
          <w:sz w:val="30"/>
          <w:szCs w:val="30"/>
        </w:rPr>
        <w:t xml:space="preserve"> курирующего вопросы охраны труда</w:t>
      </w:r>
      <w:r w:rsidR="00FF2391" w:rsidRPr="001258B7">
        <w:rPr>
          <w:rFonts w:eastAsia="Times New Roman"/>
          <w:sz w:val="30"/>
          <w:szCs w:val="30"/>
        </w:rPr>
        <w:t>,</w:t>
      </w:r>
      <w:r w:rsidRPr="001258B7">
        <w:rPr>
          <w:rFonts w:eastAsia="Times New Roman"/>
          <w:sz w:val="30"/>
          <w:szCs w:val="30"/>
        </w:rPr>
        <w:t xml:space="preserve"> представители победителей и лауреатов смотра-конкурса могут награждаться грамотами концерна</w:t>
      </w:r>
      <w:r w:rsidR="008C441D" w:rsidRPr="001258B7">
        <w:rPr>
          <w:rFonts w:eastAsia="Times New Roman"/>
          <w:sz w:val="30"/>
          <w:szCs w:val="30"/>
        </w:rPr>
        <w:t xml:space="preserve"> и отраслевого профсоюза,</w:t>
      </w:r>
      <w:r w:rsidR="00FA491F" w:rsidRPr="001258B7">
        <w:rPr>
          <w:rFonts w:eastAsia="Times New Roman"/>
          <w:sz w:val="30"/>
          <w:szCs w:val="30"/>
        </w:rPr>
        <w:t xml:space="preserve"> поощряться</w:t>
      </w:r>
      <w:r w:rsidR="00FA491F" w:rsidRPr="001258B7">
        <w:rPr>
          <w:rFonts w:eastAsia="Times New Roman"/>
          <w:sz w:val="30"/>
          <w:szCs w:val="30"/>
          <w:lang w:bidi="ru-RU"/>
        </w:rPr>
        <w:t xml:space="preserve"> иными </w:t>
      </w:r>
      <w:r w:rsidR="00FA491F" w:rsidRPr="001258B7">
        <w:rPr>
          <w:rFonts w:eastAsia="Times New Roman"/>
          <w:sz w:val="30"/>
          <w:szCs w:val="30"/>
        </w:rPr>
        <w:t xml:space="preserve">видами и </w:t>
      </w:r>
      <w:r w:rsidR="00FA491F" w:rsidRPr="001258B7">
        <w:rPr>
          <w:rFonts w:eastAsia="Times New Roman"/>
          <w:sz w:val="30"/>
          <w:szCs w:val="30"/>
          <w:lang w:bidi="ru-RU"/>
        </w:rPr>
        <w:t>мерами морального и материального поощрения.</w:t>
      </w:r>
    </w:p>
    <w:p w:rsidR="000053A9" w:rsidRPr="001258B7" w:rsidRDefault="00AB6F84" w:rsidP="00FA491F">
      <w:pPr>
        <w:pStyle w:val="ConsPlusNormal"/>
        <w:ind w:firstLine="708"/>
        <w:jc w:val="both"/>
        <w:rPr>
          <w:rFonts w:eastAsia="Times New Roman"/>
          <w:sz w:val="30"/>
          <w:szCs w:val="30"/>
          <w:lang w:bidi="ru-RU"/>
        </w:rPr>
      </w:pPr>
      <w:r w:rsidRPr="001258B7">
        <w:rPr>
          <w:rFonts w:eastAsia="Times New Roman"/>
          <w:sz w:val="30"/>
          <w:szCs w:val="30"/>
          <w:lang w:bidi="ru-RU"/>
        </w:rPr>
        <w:t xml:space="preserve">3.3.1. </w:t>
      </w:r>
      <w:r w:rsidR="00EC2DCB" w:rsidRPr="001258B7">
        <w:rPr>
          <w:rFonts w:eastAsia="Times New Roman"/>
          <w:sz w:val="30"/>
          <w:szCs w:val="30"/>
          <w:lang w:bidi="ru-RU"/>
        </w:rPr>
        <w:t>В месячный срок, после подведения итогов смотра-конкурса, р</w:t>
      </w:r>
      <w:r w:rsidRPr="001258B7">
        <w:rPr>
          <w:rFonts w:eastAsia="Times New Roman"/>
          <w:sz w:val="30"/>
          <w:szCs w:val="30"/>
          <w:lang w:bidi="ru-RU"/>
        </w:rPr>
        <w:t xml:space="preserve">уководители организаций-участников </w:t>
      </w:r>
      <w:r w:rsidR="00EC2DCB" w:rsidRPr="001258B7">
        <w:rPr>
          <w:rFonts w:eastAsia="Times New Roman"/>
          <w:sz w:val="30"/>
          <w:szCs w:val="30"/>
          <w:lang w:bidi="ru-RU"/>
        </w:rPr>
        <w:t xml:space="preserve">набравших </w:t>
      </w:r>
      <w:r w:rsidR="00A324E2" w:rsidRPr="001258B7">
        <w:rPr>
          <w:rFonts w:eastAsia="Times New Roman"/>
          <w:sz w:val="30"/>
          <w:szCs w:val="30"/>
          <w:lang w:bidi="ru-RU"/>
        </w:rPr>
        <w:t xml:space="preserve">самые </w:t>
      </w:r>
      <w:r w:rsidR="00EC2DCB" w:rsidRPr="001258B7">
        <w:rPr>
          <w:rFonts w:eastAsia="Times New Roman"/>
          <w:sz w:val="30"/>
          <w:szCs w:val="30"/>
          <w:lang w:bidi="ru-RU"/>
        </w:rPr>
        <w:t>низкие баллы по отдельным показателям (номинациям), а также показавшие низкие результаты в общем зачете смотра-конкурса</w:t>
      </w:r>
      <w:r w:rsidRPr="001258B7">
        <w:rPr>
          <w:rFonts w:eastAsia="Times New Roman"/>
          <w:sz w:val="30"/>
          <w:szCs w:val="30"/>
          <w:lang w:bidi="ru-RU"/>
        </w:rPr>
        <w:t xml:space="preserve">: </w:t>
      </w:r>
    </w:p>
    <w:p w:rsidR="006A3298" w:rsidRPr="001258B7" w:rsidRDefault="00AB6F84" w:rsidP="00FA491F">
      <w:pPr>
        <w:pStyle w:val="ConsPlusNormal"/>
        <w:ind w:firstLine="708"/>
        <w:jc w:val="both"/>
        <w:rPr>
          <w:rFonts w:eastAsia="Times New Roman"/>
          <w:sz w:val="30"/>
          <w:szCs w:val="30"/>
          <w:lang w:bidi="ru-RU"/>
        </w:rPr>
      </w:pPr>
      <w:r w:rsidRPr="001258B7">
        <w:rPr>
          <w:rFonts w:eastAsia="Times New Roman"/>
          <w:sz w:val="30"/>
          <w:szCs w:val="30"/>
          <w:lang w:bidi="ru-RU"/>
        </w:rPr>
        <w:lastRenderedPageBreak/>
        <w:t xml:space="preserve">обеспечивают </w:t>
      </w:r>
      <w:r w:rsidR="006A3298" w:rsidRPr="001258B7">
        <w:rPr>
          <w:rFonts w:eastAsia="Times New Roman"/>
          <w:sz w:val="30"/>
          <w:szCs w:val="30"/>
          <w:lang w:bidi="ru-RU"/>
        </w:rPr>
        <w:t xml:space="preserve">анализ </w:t>
      </w:r>
      <w:proofErr w:type="gramStart"/>
      <w:r w:rsidR="000053A9" w:rsidRPr="001258B7">
        <w:rPr>
          <w:rFonts w:eastAsia="Times New Roman"/>
          <w:sz w:val="30"/>
          <w:szCs w:val="30"/>
          <w:lang w:bidi="ru-RU"/>
        </w:rPr>
        <w:t>функционировани</w:t>
      </w:r>
      <w:r w:rsidR="006A3298" w:rsidRPr="001258B7">
        <w:rPr>
          <w:rFonts w:eastAsia="Times New Roman"/>
          <w:sz w:val="30"/>
          <w:szCs w:val="30"/>
          <w:lang w:bidi="ru-RU"/>
        </w:rPr>
        <w:t>я</w:t>
      </w:r>
      <w:r w:rsidR="000053A9" w:rsidRPr="001258B7">
        <w:rPr>
          <w:rFonts w:eastAsia="Times New Roman"/>
          <w:sz w:val="30"/>
          <w:szCs w:val="30"/>
          <w:lang w:bidi="ru-RU"/>
        </w:rPr>
        <w:t xml:space="preserve"> системы управления охраны труда</w:t>
      </w:r>
      <w:proofErr w:type="gramEnd"/>
      <w:r w:rsidR="000053A9" w:rsidRPr="001258B7">
        <w:rPr>
          <w:rFonts w:eastAsia="Times New Roman"/>
          <w:sz w:val="30"/>
          <w:szCs w:val="30"/>
          <w:lang w:bidi="ru-RU"/>
        </w:rPr>
        <w:t xml:space="preserve"> </w:t>
      </w:r>
      <w:r w:rsidR="006A3298" w:rsidRPr="001258B7">
        <w:rPr>
          <w:rFonts w:eastAsia="Times New Roman"/>
          <w:sz w:val="30"/>
          <w:szCs w:val="30"/>
          <w:lang w:bidi="ru-RU"/>
        </w:rPr>
        <w:t xml:space="preserve">организации </w:t>
      </w:r>
      <w:r w:rsidR="000053A9" w:rsidRPr="001258B7">
        <w:rPr>
          <w:rFonts w:eastAsia="Times New Roman"/>
          <w:sz w:val="30"/>
          <w:szCs w:val="30"/>
          <w:lang w:bidi="ru-RU"/>
        </w:rPr>
        <w:t xml:space="preserve">(СУОТ), </w:t>
      </w:r>
      <w:r w:rsidR="001C09A2" w:rsidRPr="001258B7">
        <w:rPr>
          <w:rFonts w:eastAsia="Times New Roman"/>
          <w:sz w:val="30"/>
          <w:szCs w:val="30"/>
          <w:lang w:bidi="ru-RU"/>
        </w:rPr>
        <w:t xml:space="preserve">анализ работы соответствующих служб и специалистов, разрабатывают и принимают </w:t>
      </w:r>
      <w:r w:rsidR="000053A9" w:rsidRPr="001258B7">
        <w:rPr>
          <w:rFonts w:eastAsia="Times New Roman"/>
          <w:sz w:val="30"/>
          <w:szCs w:val="30"/>
          <w:lang w:bidi="ru-RU"/>
        </w:rPr>
        <w:t xml:space="preserve">корректирующие действия, направленные на улучшение функционирования СУОТ, </w:t>
      </w:r>
      <w:r w:rsidR="001C09A2" w:rsidRPr="001258B7">
        <w:rPr>
          <w:rFonts w:eastAsia="Times New Roman"/>
          <w:sz w:val="30"/>
          <w:szCs w:val="30"/>
          <w:lang w:bidi="ru-RU"/>
        </w:rPr>
        <w:t xml:space="preserve">принимают </w:t>
      </w:r>
      <w:r w:rsidR="000053A9" w:rsidRPr="001258B7">
        <w:rPr>
          <w:rFonts w:eastAsia="Times New Roman"/>
          <w:sz w:val="30"/>
          <w:szCs w:val="30"/>
          <w:lang w:bidi="ru-RU"/>
        </w:rPr>
        <w:t>решения</w:t>
      </w:r>
      <w:r w:rsidR="001C09A2" w:rsidRPr="001258B7">
        <w:rPr>
          <w:rFonts w:eastAsia="Times New Roman"/>
          <w:sz w:val="30"/>
          <w:szCs w:val="30"/>
          <w:lang w:bidi="ru-RU"/>
        </w:rPr>
        <w:t xml:space="preserve"> по улучшению работы в области охраны труда, промышленной, пожарной и транспортной безопасности;</w:t>
      </w:r>
      <w:r w:rsidR="000053A9" w:rsidRPr="001258B7">
        <w:rPr>
          <w:rFonts w:eastAsia="Times New Roman"/>
          <w:sz w:val="30"/>
          <w:szCs w:val="30"/>
          <w:lang w:bidi="ru-RU"/>
        </w:rPr>
        <w:t xml:space="preserve"> </w:t>
      </w:r>
    </w:p>
    <w:p w:rsidR="000053A9" w:rsidRPr="001258B7" w:rsidRDefault="006A3298" w:rsidP="00FA491F">
      <w:pPr>
        <w:pStyle w:val="ConsPlusNormal"/>
        <w:ind w:firstLine="708"/>
        <w:jc w:val="both"/>
        <w:rPr>
          <w:rFonts w:eastAsia="Times New Roman"/>
          <w:sz w:val="30"/>
          <w:szCs w:val="30"/>
          <w:lang w:bidi="ru-RU"/>
        </w:rPr>
      </w:pPr>
      <w:r w:rsidRPr="001258B7">
        <w:rPr>
          <w:rFonts w:eastAsia="Times New Roman"/>
          <w:sz w:val="30"/>
          <w:szCs w:val="30"/>
          <w:lang w:bidi="ru-RU"/>
        </w:rPr>
        <w:t>направляют в концерн к</w:t>
      </w:r>
      <w:r w:rsidR="000053A9" w:rsidRPr="001258B7">
        <w:rPr>
          <w:rFonts w:eastAsia="Times New Roman"/>
          <w:sz w:val="30"/>
          <w:szCs w:val="30"/>
          <w:lang w:bidi="ru-RU"/>
        </w:rPr>
        <w:t>опию приказа о принятых решениях и утвержденных мероприятиях</w:t>
      </w:r>
      <w:r w:rsidR="001C09A2" w:rsidRPr="001258B7">
        <w:rPr>
          <w:rFonts w:eastAsia="Times New Roman"/>
          <w:sz w:val="30"/>
          <w:szCs w:val="30"/>
          <w:lang w:bidi="ru-RU"/>
        </w:rPr>
        <w:t>, отчет о функционировании СУОТ</w:t>
      </w:r>
      <w:r w:rsidR="000053A9" w:rsidRPr="001258B7">
        <w:rPr>
          <w:rFonts w:eastAsia="Times New Roman"/>
          <w:sz w:val="30"/>
          <w:szCs w:val="30"/>
          <w:lang w:bidi="ru-RU"/>
        </w:rPr>
        <w:t>;</w:t>
      </w:r>
    </w:p>
    <w:p w:rsidR="00AB6F84" w:rsidRPr="001258B7" w:rsidRDefault="000053A9" w:rsidP="00FA491F">
      <w:pPr>
        <w:pStyle w:val="ConsPlusNormal"/>
        <w:ind w:firstLine="708"/>
        <w:jc w:val="both"/>
        <w:rPr>
          <w:rFonts w:eastAsia="Times New Roman"/>
          <w:sz w:val="30"/>
          <w:szCs w:val="30"/>
          <w:lang w:bidi="ru-RU"/>
        </w:rPr>
      </w:pPr>
      <w:r w:rsidRPr="001258B7">
        <w:rPr>
          <w:rFonts w:eastAsia="Times New Roman"/>
          <w:sz w:val="30"/>
          <w:szCs w:val="30"/>
          <w:lang w:bidi="ru-RU"/>
        </w:rPr>
        <w:t xml:space="preserve">при необходимости </w:t>
      </w:r>
      <w:r w:rsidR="00AB6F84" w:rsidRPr="001258B7">
        <w:rPr>
          <w:rFonts w:eastAsia="Times New Roman"/>
          <w:sz w:val="30"/>
          <w:szCs w:val="30"/>
          <w:lang w:bidi="ru-RU"/>
        </w:rPr>
        <w:t>организуют изучение (направление соответствующих специалистов) опыта работы организаций</w:t>
      </w:r>
      <w:r w:rsidR="00AB6F84" w:rsidRPr="001258B7">
        <w:rPr>
          <w:rFonts w:ascii="Arial Unicode MS" w:eastAsia="Times New Roman" w:hAnsi="Arial Unicode MS" w:cs="Arial Unicode MS"/>
          <w:color w:val="000000"/>
          <w:sz w:val="30"/>
          <w:szCs w:val="30"/>
          <w:lang w:eastAsia="ru-RU" w:bidi="ru-RU"/>
        </w:rPr>
        <w:t xml:space="preserve"> </w:t>
      </w:r>
      <w:r w:rsidR="00AB6F84" w:rsidRPr="001258B7">
        <w:rPr>
          <w:rFonts w:eastAsia="Times New Roman"/>
          <w:sz w:val="30"/>
          <w:szCs w:val="30"/>
          <w:lang w:bidi="ru-RU"/>
        </w:rPr>
        <w:t>победителей смотра-конкурса (по согласованию с ними)</w:t>
      </w:r>
      <w:r w:rsidRPr="001258B7">
        <w:rPr>
          <w:rFonts w:eastAsia="Times New Roman"/>
          <w:sz w:val="30"/>
          <w:szCs w:val="30"/>
          <w:lang w:bidi="ru-RU"/>
        </w:rPr>
        <w:t>.</w:t>
      </w:r>
    </w:p>
    <w:p w:rsidR="00153E5A" w:rsidRPr="001258B7" w:rsidRDefault="00B651BF" w:rsidP="00B70443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3.</w:t>
      </w:r>
      <w:r w:rsidR="00654DB8" w:rsidRPr="001258B7">
        <w:rPr>
          <w:rFonts w:eastAsia="Times New Roman"/>
          <w:sz w:val="30"/>
          <w:szCs w:val="30"/>
        </w:rPr>
        <w:t>4</w:t>
      </w:r>
      <w:r w:rsidR="00B2607F" w:rsidRPr="001258B7">
        <w:rPr>
          <w:rFonts w:eastAsia="Times New Roman"/>
          <w:sz w:val="30"/>
          <w:szCs w:val="30"/>
        </w:rPr>
        <w:t>. Ход и итоги смотра-конкурса</w:t>
      </w:r>
      <w:r w:rsidR="00762DFC" w:rsidRPr="001258B7">
        <w:rPr>
          <w:rFonts w:eastAsia="Times New Roman"/>
          <w:sz w:val="30"/>
          <w:szCs w:val="30"/>
        </w:rPr>
        <w:t>:</w:t>
      </w:r>
    </w:p>
    <w:p w:rsidR="00762DFC" w:rsidRPr="001258B7" w:rsidRDefault="00B2607F" w:rsidP="00B70443">
      <w:pPr>
        <w:pStyle w:val="ConsPlusNormal"/>
        <w:ind w:firstLine="708"/>
        <w:jc w:val="both"/>
        <w:rPr>
          <w:rFonts w:eastAsia="Times New Roman"/>
          <w:sz w:val="30"/>
          <w:szCs w:val="30"/>
          <w:lang w:bidi="ru-RU"/>
        </w:rPr>
      </w:pPr>
      <w:r w:rsidRPr="001258B7">
        <w:rPr>
          <w:rFonts w:eastAsia="Times New Roman"/>
          <w:sz w:val="30"/>
          <w:szCs w:val="30"/>
          <w:lang w:bidi="ru-RU"/>
        </w:rPr>
        <w:t>освещаются</w:t>
      </w:r>
      <w:r w:rsidRPr="001258B7">
        <w:rPr>
          <w:rFonts w:eastAsia="Times New Roman"/>
          <w:sz w:val="30"/>
          <w:szCs w:val="30"/>
        </w:rPr>
        <w:t xml:space="preserve"> в средствах массовой информации, на информационных сайтах </w:t>
      </w:r>
      <w:r w:rsidR="00B70443" w:rsidRPr="001258B7">
        <w:rPr>
          <w:rFonts w:eastAsia="Times New Roman"/>
          <w:sz w:val="30"/>
          <w:szCs w:val="30"/>
        </w:rPr>
        <w:t xml:space="preserve">концерна, </w:t>
      </w:r>
      <w:r w:rsidR="00B70443" w:rsidRPr="001258B7">
        <w:rPr>
          <w:rFonts w:eastAsia="Times New Roman"/>
          <w:sz w:val="30"/>
          <w:szCs w:val="30"/>
          <w:lang w:bidi="ru-RU"/>
        </w:rPr>
        <w:t xml:space="preserve">Белорусского профессионального союза работников леса и природопользования, </w:t>
      </w:r>
      <w:r w:rsidR="00F54522" w:rsidRPr="001258B7">
        <w:rPr>
          <w:rFonts w:eastAsia="Times New Roman"/>
          <w:sz w:val="30"/>
          <w:szCs w:val="30"/>
          <w:lang w:bidi="ru-RU"/>
        </w:rPr>
        <w:t>информационных сайтах и</w:t>
      </w:r>
      <w:r w:rsidR="007E647B" w:rsidRPr="001258B7">
        <w:rPr>
          <w:rFonts w:eastAsia="Times New Roman"/>
          <w:sz w:val="30"/>
          <w:szCs w:val="30"/>
          <w:lang w:bidi="ru-RU"/>
        </w:rPr>
        <w:t xml:space="preserve"> стендах участников</w:t>
      </w:r>
      <w:r w:rsidR="00762DFC" w:rsidRPr="001258B7">
        <w:rPr>
          <w:rFonts w:eastAsia="Times New Roman"/>
          <w:sz w:val="30"/>
          <w:szCs w:val="30"/>
          <w:lang w:bidi="ru-RU"/>
        </w:rPr>
        <w:t>;</w:t>
      </w:r>
    </w:p>
    <w:p w:rsidR="00654DB8" w:rsidRPr="001258B7" w:rsidRDefault="00762DFC" w:rsidP="00B70443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рассматриваются на заседаниях комиссии по охране труда организации</w:t>
      </w:r>
      <w:r w:rsidR="00D52553" w:rsidRPr="001258B7">
        <w:rPr>
          <w:rFonts w:eastAsia="Times New Roman"/>
          <w:sz w:val="30"/>
          <w:szCs w:val="30"/>
        </w:rPr>
        <w:t>-</w:t>
      </w:r>
      <w:r w:rsidRPr="001258B7">
        <w:rPr>
          <w:rFonts w:eastAsia="Times New Roman"/>
          <w:sz w:val="30"/>
          <w:szCs w:val="30"/>
        </w:rPr>
        <w:t xml:space="preserve">участника, </w:t>
      </w:r>
      <w:r w:rsidR="00E6531C" w:rsidRPr="001258B7">
        <w:rPr>
          <w:rFonts w:eastAsia="Times New Roman"/>
          <w:sz w:val="30"/>
          <w:szCs w:val="30"/>
          <w:lang w:bidi="ru-RU"/>
        </w:rPr>
        <w:t>собраниях трудов</w:t>
      </w:r>
      <w:r w:rsidR="00D52553" w:rsidRPr="001258B7">
        <w:rPr>
          <w:rFonts w:eastAsia="Times New Roman"/>
          <w:sz w:val="30"/>
          <w:szCs w:val="30"/>
          <w:lang w:bidi="ru-RU"/>
        </w:rPr>
        <w:t>ого</w:t>
      </w:r>
      <w:r w:rsidR="00E6531C" w:rsidRPr="001258B7">
        <w:rPr>
          <w:rFonts w:eastAsia="Times New Roman"/>
          <w:sz w:val="30"/>
          <w:szCs w:val="30"/>
          <w:lang w:bidi="ru-RU"/>
        </w:rPr>
        <w:t xml:space="preserve"> коллектив</w:t>
      </w:r>
      <w:r w:rsidR="00D52553" w:rsidRPr="001258B7">
        <w:rPr>
          <w:rFonts w:eastAsia="Times New Roman"/>
          <w:sz w:val="30"/>
          <w:szCs w:val="30"/>
          <w:lang w:bidi="ru-RU"/>
        </w:rPr>
        <w:t>а</w:t>
      </w:r>
      <w:r w:rsidRPr="001258B7">
        <w:rPr>
          <w:rFonts w:eastAsia="Times New Roman"/>
          <w:sz w:val="30"/>
          <w:szCs w:val="30"/>
          <w:lang w:bidi="ru-RU"/>
        </w:rPr>
        <w:t xml:space="preserve"> предприятия, структурн</w:t>
      </w:r>
      <w:r w:rsidR="001C7296">
        <w:rPr>
          <w:rFonts w:eastAsia="Times New Roman"/>
          <w:sz w:val="30"/>
          <w:szCs w:val="30"/>
          <w:lang w:bidi="ru-RU"/>
        </w:rPr>
        <w:t>ых</w:t>
      </w:r>
      <w:r w:rsidRPr="001258B7">
        <w:rPr>
          <w:rFonts w:eastAsia="Times New Roman"/>
          <w:sz w:val="30"/>
          <w:szCs w:val="30"/>
          <w:lang w:bidi="ru-RU"/>
        </w:rPr>
        <w:t xml:space="preserve"> подразделени</w:t>
      </w:r>
      <w:r w:rsidR="001C7296">
        <w:rPr>
          <w:rFonts w:eastAsia="Times New Roman"/>
          <w:sz w:val="30"/>
          <w:szCs w:val="30"/>
          <w:lang w:bidi="ru-RU"/>
        </w:rPr>
        <w:t>й</w:t>
      </w:r>
      <w:r w:rsidRPr="001258B7">
        <w:rPr>
          <w:rFonts w:eastAsia="Times New Roman"/>
          <w:sz w:val="30"/>
          <w:szCs w:val="30"/>
          <w:lang w:bidi="ru-RU"/>
        </w:rPr>
        <w:t xml:space="preserve"> и т.п.</w:t>
      </w:r>
      <w:r w:rsidR="00B2607F" w:rsidRPr="001258B7">
        <w:rPr>
          <w:rFonts w:eastAsia="Times New Roman"/>
          <w:sz w:val="30"/>
          <w:szCs w:val="30"/>
        </w:rPr>
        <w:t xml:space="preserve"> </w:t>
      </w:r>
    </w:p>
    <w:p w:rsidR="00014E56" w:rsidRPr="001258B7" w:rsidRDefault="00654DB8" w:rsidP="00014E56">
      <w:pPr>
        <w:pStyle w:val="ConsPlusNormal"/>
        <w:ind w:firstLine="708"/>
        <w:jc w:val="both"/>
        <w:rPr>
          <w:rFonts w:eastAsia="Times New Roman"/>
          <w:sz w:val="30"/>
          <w:szCs w:val="30"/>
          <w:lang w:bidi="ru-RU"/>
        </w:rPr>
      </w:pPr>
      <w:r w:rsidRPr="001258B7">
        <w:rPr>
          <w:rFonts w:eastAsia="Times New Roman"/>
          <w:sz w:val="30"/>
          <w:szCs w:val="30"/>
        </w:rPr>
        <w:t>3.</w:t>
      </w:r>
      <w:r w:rsidR="00503EE1" w:rsidRPr="001258B7">
        <w:rPr>
          <w:rFonts w:eastAsia="Times New Roman"/>
          <w:sz w:val="30"/>
          <w:szCs w:val="30"/>
        </w:rPr>
        <w:t>5</w:t>
      </w:r>
      <w:r w:rsidRPr="001258B7">
        <w:rPr>
          <w:rFonts w:eastAsia="Times New Roman"/>
          <w:sz w:val="30"/>
          <w:szCs w:val="30"/>
        </w:rPr>
        <w:t xml:space="preserve">. </w:t>
      </w:r>
      <w:r w:rsidR="00A071E1" w:rsidRPr="001258B7">
        <w:rPr>
          <w:rFonts w:eastAsia="Times New Roman"/>
          <w:sz w:val="30"/>
          <w:szCs w:val="30"/>
        </w:rPr>
        <w:t xml:space="preserve">По итогам проведения смотра-конкурса нанимателями </w:t>
      </w:r>
      <w:r w:rsidR="00D90F8D" w:rsidRPr="001258B7">
        <w:rPr>
          <w:rFonts w:eastAsia="Times New Roman"/>
          <w:sz w:val="30"/>
          <w:szCs w:val="30"/>
        </w:rPr>
        <w:t xml:space="preserve">и профсоюзными комитетами </w:t>
      </w:r>
      <w:r w:rsidR="00A071E1" w:rsidRPr="001258B7">
        <w:rPr>
          <w:rFonts w:eastAsia="Times New Roman"/>
          <w:sz w:val="30"/>
          <w:szCs w:val="30"/>
        </w:rPr>
        <w:t>осуществляется  премирование или иное вознаграждение</w:t>
      </w:r>
      <w:r w:rsidR="00A071E1" w:rsidRPr="001258B7">
        <w:rPr>
          <w:rFonts w:eastAsia="Times New Roman"/>
          <w:sz w:val="30"/>
          <w:szCs w:val="30"/>
          <w:lang w:bidi="ru-RU"/>
        </w:rPr>
        <w:t xml:space="preserve"> р</w:t>
      </w:r>
      <w:r w:rsidR="00A071E1" w:rsidRPr="001258B7">
        <w:rPr>
          <w:rFonts w:eastAsia="Times New Roman"/>
          <w:sz w:val="30"/>
          <w:szCs w:val="30"/>
        </w:rPr>
        <w:t>аботников</w:t>
      </w:r>
      <w:r w:rsidR="004E14DE" w:rsidRPr="001258B7">
        <w:rPr>
          <w:rFonts w:eastAsia="Times New Roman"/>
          <w:sz w:val="30"/>
          <w:szCs w:val="30"/>
        </w:rPr>
        <w:t>, предусмотренное коллективным договором, соглашением, контрактом,</w:t>
      </w:r>
      <w:r w:rsidR="004E14DE" w:rsidRPr="001258B7">
        <w:rPr>
          <w:rFonts w:eastAsia="Times New Roman"/>
          <w:sz w:val="30"/>
          <w:szCs w:val="30"/>
          <w:lang w:bidi="ru-RU"/>
        </w:rPr>
        <w:t xml:space="preserve"> правилами внутреннего трудового распорядка, положением о премировании и т.д. </w:t>
      </w:r>
    </w:p>
    <w:p w:rsidR="00014E56" w:rsidRPr="001258B7" w:rsidRDefault="00014E56" w:rsidP="00014E56">
      <w:pPr>
        <w:pStyle w:val="ConsPlusNormal"/>
        <w:ind w:firstLine="708"/>
        <w:jc w:val="both"/>
        <w:rPr>
          <w:rFonts w:eastAsia="Times New Roman"/>
          <w:sz w:val="30"/>
          <w:szCs w:val="30"/>
          <w:lang w:bidi="ru-RU"/>
        </w:rPr>
      </w:pPr>
      <w:r w:rsidRPr="001258B7">
        <w:rPr>
          <w:rFonts w:eastAsia="Times New Roman"/>
          <w:sz w:val="30"/>
          <w:szCs w:val="30"/>
        </w:rPr>
        <w:t>Виды и условия поощрения работников по итогам проведения смотра-конкурса (в том числе структурных подразделениях) должны быть предусмотрены локальным правовым актом (актами) организации-участника (коллективным договором, соглашением, контрактом,</w:t>
      </w:r>
      <w:r w:rsidRPr="001258B7">
        <w:rPr>
          <w:rFonts w:eastAsia="Times New Roman"/>
          <w:sz w:val="30"/>
          <w:szCs w:val="30"/>
          <w:lang w:bidi="ru-RU"/>
        </w:rPr>
        <w:t xml:space="preserve"> правилами внутреннего трудового распорядка, положением о премировании и т.д.). </w:t>
      </w:r>
    </w:p>
    <w:p w:rsidR="00AB6F84" w:rsidRPr="001258B7" w:rsidRDefault="004E14DE" w:rsidP="00014E56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proofErr w:type="gramStart"/>
      <w:r w:rsidRPr="001258B7">
        <w:rPr>
          <w:rFonts w:eastAsia="Times New Roman"/>
          <w:sz w:val="30"/>
          <w:szCs w:val="30"/>
          <w:lang w:bidi="ru-RU"/>
        </w:rPr>
        <w:t>Поощрению подлежат</w:t>
      </w:r>
      <w:r w:rsidR="00A071E1" w:rsidRPr="001258B7">
        <w:rPr>
          <w:rFonts w:eastAsia="Times New Roman"/>
          <w:sz w:val="30"/>
          <w:szCs w:val="30"/>
        </w:rPr>
        <w:t xml:space="preserve"> </w:t>
      </w:r>
      <w:r w:rsidRPr="001258B7">
        <w:rPr>
          <w:rFonts w:eastAsia="Times New Roman"/>
          <w:sz w:val="30"/>
          <w:szCs w:val="30"/>
        </w:rPr>
        <w:t>работники</w:t>
      </w:r>
      <w:r w:rsidR="00DB69B9" w:rsidRPr="001258B7">
        <w:rPr>
          <w:rFonts w:eastAsia="Times New Roman"/>
          <w:sz w:val="30"/>
          <w:szCs w:val="30"/>
        </w:rPr>
        <w:t>,</w:t>
      </w:r>
      <w:r w:rsidRPr="001258B7">
        <w:rPr>
          <w:rFonts w:eastAsia="Times New Roman"/>
          <w:sz w:val="30"/>
          <w:szCs w:val="30"/>
        </w:rPr>
        <w:t xml:space="preserve"> </w:t>
      </w:r>
      <w:r w:rsidR="00A071E1" w:rsidRPr="001258B7">
        <w:rPr>
          <w:rFonts w:eastAsia="Times New Roman"/>
          <w:sz w:val="30"/>
          <w:szCs w:val="30"/>
        </w:rPr>
        <w:t>принявши</w:t>
      </w:r>
      <w:r w:rsidRPr="001258B7">
        <w:rPr>
          <w:rFonts w:eastAsia="Times New Roman"/>
          <w:sz w:val="30"/>
          <w:szCs w:val="30"/>
        </w:rPr>
        <w:t>е</w:t>
      </w:r>
      <w:r w:rsidR="00A071E1" w:rsidRPr="001258B7">
        <w:rPr>
          <w:rFonts w:eastAsia="Times New Roman"/>
          <w:sz w:val="30"/>
          <w:szCs w:val="30"/>
        </w:rPr>
        <w:t xml:space="preserve"> активное участие в организации и проведении смотра-конкурса,  </w:t>
      </w:r>
      <w:r w:rsidRPr="001258B7">
        <w:rPr>
          <w:rFonts w:eastAsia="Times New Roman"/>
          <w:sz w:val="30"/>
          <w:szCs w:val="30"/>
        </w:rPr>
        <w:t xml:space="preserve">общественные инспекторы по охране труда, а также работники, </w:t>
      </w:r>
      <w:r w:rsidR="00A071E1" w:rsidRPr="001258B7">
        <w:rPr>
          <w:rFonts w:eastAsia="Times New Roman"/>
          <w:sz w:val="30"/>
          <w:szCs w:val="30"/>
        </w:rPr>
        <w:t>не имеющи</w:t>
      </w:r>
      <w:r w:rsidRPr="001258B7">
        <w:rPr>
          <w:rFonts w:eastAsia="Times New Roman"/>
          <w:sz w:val="30"/>
          <w:szCs w:val="30"/>
        </w:rPr>
        <w:t>е</w:t>
      </w:r>
      <w:r w:rsidR="00A071E1" w:rsidRPr="001258B7">
        <w:rPr>
          <w:rFonts w:eastAsia="Times New Roman"/>
          <w:sz w:val="30"/>
          <w:szCs w:val="30"/>
        </w:rPr>
        <w:t xml:space="preserve"> в течение года проведения смотра-конкурса дисциплинарных взысканий</w:t>
      </w:r>
      <w:r w:rsidRPr="001258B7">
        <w:rPr>
          <w:rFonts w:eastAsia="Times New Roman"/>
          <w:sz w:val="30"/>
          <w:szCs w:val="30"/>
        </w:rPr>
        <w:t xml:space="preserve"> за несоблюдение требований охраны труда, пожарной, транспортной  безопасности, </w:t>
      </w:r>
      <w:r w:rsidR="001258B7" w:rsidRPr="001258B7">
        <w:rPr>
          <w:rStyle w:val="word-wrapper"/>
          <w:color w:val="242424"/>
          <w:sz w:val="30"/>
          <w:szCs w:val="30"/>
        </w:rPr>
        <w:t>производственно-технологической, исполнительской или трудовой</w:t>
      </w:r>
      <w:r w:rsidRPr="001258B7">
        <w:rPr>
          <w:rFonts w:eastAsia="Times New Roman"/>
          <w:sz w:val="30"/>
          <w:szCs w:val="30"/>
        </w:rPr>
        <w:t xml:space="preserve"> дисциплины, и</w:t>
      </w:r>
      <w:r w:rsidR="00A071E1" w:rsidRPr="001258B7">
        <w:rPr>
          <w:rFonts w:eastAsia="Times New Roman"/>
          <w:sz w:val="30"/>
          <w:szCs w:val="30"/>
        </w:rPr>
        <w:t xml:space="preserve"> достигши</w:t>
      </w:r>
      <w:r w:rsidRPr="001258B7">
        <w:rPr>
          <w:rFonts w:eastAsia="Times New Roman"/>
          <w:sz w:val="30"/>
          <w:szCs w:val="30"/>
        </w:rPr>
        <w:t>е</w:t>
      </w:r>
      <w:r w:rsidR="00A071E1" w:rsidRPr="001258B7">
        <w:rPr>
          <w:rFonts w:eastAsia="Times New Roman"/>
          <w:sz w:val="30"/>
          <w:szCs w:val="30"/>
        </w:rPr>
        <w:t xml:space="preserve"> высокой культуры производства</w:t>
      </w:r>
      <w:r w:rsidRPr="001258B7">
        <w:rPr>
          <w:rFonts w:eastAsia="Times New Roman"/>
          <w:sz w:val="30"/>
          <w:szCs w:val="30"/>
        </w:rPr>
        <w:t>.</w:t>
      </w:r>
      <w:proofErr w:type="gramEnd"/>
    </w:p>
    <w:p w:rsidR="00D81B1D" w:rsidRDefault="00D81B1D" w:rsidP="002E0789">
      <w:pPr>
        <w:pStyle w:val="ConsPlusNormal"/>
        <w:ind w:firstLine="708"/>
        <w:jc w:val="center"/>
        <w:rPr>
          <w:rFonts w:eastAsia="Times New Roman"/>
          <w:sz w:val="30"/>
          <w:szCs w:val="30"/>
        </w:rPr>
      </w:pPr>
    </w:p>
    <w:p w:rsidR="00B651BF" w:rsidRPr="001258B7" w:rsidRDefault="00B651BF" w:rsidP="002E0789">
      <w:pPr>
        <w:pStyle w:val="ConsPlusNormal"/>
        <w:ind w:firstLine="708"/>
        <w:jc w:val="center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Глава 4</w:t>
      </w:r>
    </w:p>
    <w:p w:rsidR="00B651BF" w:rsidRPr="001258B7" w:rsidRDefault="00B651BF" w:rsidP="002E0789">
      <w:pPr>
        <w:pStyle w:val="ConsPlusNormal"/>
        <w:ind w:firstLine="708"/>
        <w:jc w:val="center"/>
        <w:rPr>
          <w:rFonts w:eastAsia="Times New Roman"/>
          <w:sz w:val="30"/>
          <w:szCs w:val="30"/>
          <w:lang w:bidi="ru-RU"/>
        </w:rPr>
      </w:pPr>
      <w:r w:rsidRPr="001258B7">
        <w:rPr>
          <w:rFonts w:eastAsia="Times New Roman"/>
          <w:sz w:val="30"/>
          <w:szCs w:val="30"/>
        </w:rPr>
        <w:t>ПОРЯД</w:t>
      </w:r>
      <w:r w:rsidR="007C17B4">
        <w:rPr>
          <w:rFonts w:eastAsia="Times New Roman"/>
          <w:sz w:val="30"/>
          <w:szCs w:val="30"/>
        </w:rPr>
        <w:t>О</w:t>
      </w:r>
      <w:r w:rsidRPr="001258B7">
        <w:rPr>
          <w:rFonts w:eastAsia="Times New Roman"/>
          <w:sz w:val="30"/>
          <w:szCs w:val="30"/>
        </w:rPr>
        <w:t xml:space="preserve">К ПРОВЕДЕНИЯ </w:t>
      </w:r>
      <w:r w:rsidRPr="001258B7">
        <w:rPr>
          <w:rFonts w:eastAsia="Times New Roman"/>
          <w:sz w:val="30"/>
          <w:szCs w:val="30"/>
          <w:lang w:bidi="ru-RU"/>
        </w:rPr>
        <w:t>СМОТРА-КОНКУРСА</w:t>
      </w:r>
    </w:p>
    <w:p w:rsidR="00B6147B" w:rsidRPr="001258B7" w:rsidRDefault="00B105AF" w:rsidP="00AC6A5F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4</w:t>
      </w:r>
      <w:r w:rsidR="00AC6A5F" w:rsidRPr="001258B7">
        <w:rPr>
          <w:rFonts w:eastAsia="Times New Roman"/>
          <w:sz w:val="30"/>
          <w:szCs w:val="30"/>
        </w:rPr>
        <w:t xml:space="preserve">. </w:t>
      </w:r>
      <w:r w:rsidR="00B6147B" w:rsidRPr="001258B7">
        <w:rPr>
          <w:rFonts w:eastAsia="Times New Roman"/>
          <w:sz w:val="30"/>
          <w:szCs w:val="30"/>
        </w:rPr>
        <w:t>Организация</w:t>
      </w:r>
      <w:r w:rsidR="0027070F" w:rsidRPr="001258B7">
        <w:rPr>
          <w:rFonts w:eastAsia="Times New Roman"/>
          <w:sz w:val="30"/>
          <w:szCs w:val="30"/>
        </w:rPr>
        <w:t>,</w:t>
      </w:r>
      <w:r w:rsidR="004606C9" w:rsidRPr="001258B7">
        <w:rPr>
          <w:rFonts w:eastAsia="Times New Roman"/>
          <w:sz w:val="30"/>
          <w:szCs w:val="30"/>
        </w:rPr>
        <w:t xml:space="preserve"> контроль</w:t>
      </w:r>
      <w:r w:rsidR="00B6147B" w:rsidRPr="001258B7">
        <w:rPr>
          <w:rFonts w:eastAsia="Times New Roman"/>
          <w:sz w:val="30"/>
          <w:szCs w:val="30"/>
        </w:rPr>
        <w:t xml:space="preserve"> проведения</w:t>
      </w:r>
      <w:r w:rsidR="0027070F" w:rsidRPr="001258B7">
        <w:rPr>
          <w:rFonts w:eastAsia="Times New Roman"/>
          <w:sz w:val="30"/>
          <w:szCs w:val="30"/>
        </w:rPr>
        <w:t xml:space="preserve"> и</w:t>
      </w:r>
      <w:r w:rsidR="00B6147B" w:rsidRPr="001258B7">
        <w:rPr>
          <w:rFonts w:eastAsia="Times New Roman"/>
          <w:sz w:val="30"/>
          <w:szCs w:val="30"/>
        </w:rPr>
        <w:t xml:space="preserve"> подведени</w:t>
      </w:r>
      <w:r w:rsidR="004606C9" w:rsidRPr="001258B7">
        <w:rPr>
          <w:rFonts w:eastAsia="Times New Roman"/>
          <w:sz w:val="30"/>
          <w:szCs w:val="30"/>
        </w:rPr>
        <w:t>е</w:t>
      </w:r>
      <w:r w:rsidR="00A955B1" w:rsidRPr="001258B7">
        <w:rPr>
          <w:rFonts w:eastAsia="Times New Roman"/>
          <w:sz w:val="30"/>
          <w:szCs w:val="30"/>
        </w:rPr>
        <w:t xml:space="preserve"> итогов </w:t>
      </w:r>
      <w:r w:rsidR="0027070F" w:rsidRPr="001258B7">
        <w:rPr>
          <w:rFonts w:eastAsia="Times New Roman"/>
          <w:sz w:val="30"/>
          <w:szCs w:val="30"/>
        </w:rPr>
        <w:t xml:space="preserve">смотра-конкурса </w:t>
      </w:r>
      <w:r w:rsidR="00B6147B" w:rsidRPr="001258B7">
        <w:rPr>
          <w:rFonts w:eastAsia="Times New Roman"/>
          <w:sz w:val="30"/>
          <w:szCs w:val="30"/>
        </w:rPr>
        <w:t>возлага</w:t>
      </w:r>
      <w:r w:rsidR="00A955B1" w:rsidRPr="001258B7">
        <w:rPr>
          <w:rFonts w:eastAsia="Times New Roman"/>
          <w:sz w:val="30"/>
          <w:szCs w:val="30"/>
        </w:rPr>
        <w:t>е</w:t>
      </w:r>
      <w:r w:rsidR="00B6147B" w:rsidRPr="001258B7">
        <w:rPr>
          <w:rFonts w:eastAsia="Times New Roman"/>
          <w:sz w:val="30"/>
          <w:szCs w:val="30"/>
        </w:rPr>
        <w:t>тся</w:t>
      </w:r>
      <w:r w:rsidR="00E02F5F" w:rsidRPr="001258B7">
        <w:rPr>
          <w:rFonts w:eastAsia="Times New Roman"/>
          <w:sz w:val="30"/>
          <w:szCs w:val="30"/>
        </w:rPr>
        <w:t xml:space="preserve"> на комиссии по охране труда</w:t>
      </w:r>
      <w:r w:rsidR="00B6147B" w:rsidRPr="001258B7">
        <w:rPr>
          <w:rFonts w:eastAsia="Times New Roman"/>
          <w:sz w:val="30"/>
          <w:szCs w:val="30"/>
        </w:rPr>
        <w:t xml:space="preserve">: на </w:t>
      </w:r>
      <w:r w:rsidR="004606C9" w:rsidRPr="001258B7">
        <w:rPr>
          <w:rFonts w:eastAsia="Times New Roman"/>
          <w:sz w:val="30"/>
          <w:szCs w:val="30"/>
        </w:rPr>
        <w:t xml:space="preserve">отраслевом </w:t>
      </w:r>
      <w:r w:rsidR="00B6147B" w:rsidRPr="001258B7">
        <w:rPr>
          <w:rFonts w:eastAsia="Times New Roman"/>
          <w:sz w:val="30"/>
          <w:szCs w:val="30"/>
        </w:rPr>
        <w:lastRenderedPageBreak/>
        <w:t>уровне – комиссию по охране труда концерна</w:t>
      </w:r>
      <w:r w:rsidR="00786E94" w:rsidRPr="001258B7">
        <w:rPr>
          <w:rFonts w:eastAsia="Times New Roman"/>
          <w:sz w:val="30"/>
          <w:szCs w:val="30"/>
        </w:rPr>
        <w:t xml:space="preserve"> (далее – комиссия концерна)</w:t>
      </w:r>
      <w:r w:rsidR="00B6147B" w:rsidRPr="001258B7">
        <w:rPr>
          <w:rFonts w:eastAsia="Times New Roman"/>
          <w:sz w:val="30"/>
          <w:szCs w:val="30"/>
        </w:rPr>
        <w:t xml:space="preserve">, на уровне холдингов – </w:t>
      </w:r>
      <w:r w:rsidR="00B6147B" w:rsidRPr="001258B7">
        <w:rPr>
          <w:rFonts w:eastAsia="Times New Roman"/>
          <w:sz w:val="30"/>
          <w:szCs w:val="30"/>
          <w:lang w:bidi="ru-RU"/>
        </w:rPr>
        <w:t xml:space="preserve">комиссию по охране труда </w:t>
      </w:r>
      <w:r w:rsidR="00B6147B" w:rsidRPr="001258B7">
        <w:rPr>
          <w:rFonts w:eastAsia="Times New Roman"/>
          <w:sz w:val="30"/>
          <w:szCs w:val="30"/>
        </w:rPr>
        <w:t>управляющей компании</w:t>
      </w:r>
      <w:r w:rsidR="00786E94" w:rsidRPr="001258B7">
        <w:rPr>
          <w:rFonts w:eastAsia="Times New Roman"/>
          <w:sz w:val="30"/>
          <w:szCs w:val="30"/>
        </w:rPr>
        <w:t xml:space="preserve"> (далее – комиссия холдинга)</w:t>
      </w:r>
      <w:r w:rsidR="00B6147B" w:rsidRPr="001258B7">
        <w:rPr>
          <w:rFonts w:eastAsia="Times New Roman"/>
          <w:sz w:val="30"/>
          <w:szCs w:val="30"/>
        </w:rPr>
        <w:t>, на уровне организации участника – комиссию по охране труда организации</w:t>
      </w:r>
      <w:r w:rsidR="00786E94" w:rsidRPr="001258B7">
        <w:rPr>
          <w:rFonts w:eastAsia="Times New Roman"/>
          <w:sz w:val="30"/>
          <w:szCs w:val="30"/>
        </w:rPr>
        <w:t xml:space="preserve"> (далее – комиссия организации)</w:t>
      </w:r>
      <w:r w:rsidR="00B6147B" w:rsidRPr="001258B7">
        <w:rPr>
          <w:rFonts w:eastAsia="Times New Roman"/>
          <w:sz w:val="30"/>
          <w:szCs w:val="30"/>
        </w:rPr>
        <w:t xml:space="preserve">. </w:t>
      </w:r>
    </w:p>
    <w:p w:rsidR="00786E94" w:rsidRPr="001258B7" w:rsidRDefault="00786E94" w:rsidP="00786E94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При необходимости в помощь </w:t>
      </w:r>
      <w:r w:rsidR="00BF64E4" w:rsidRPr="001258B7">
        <w:rPr>
          <w:rFonts w:eastAsia="Times New Roman"/>
          <w:sz w:val="30"/>
          <w:szCs w:val="30"/>
        </w:rPr>
        <w:t>этим</w:t>
      </w:r>
      <w:r w:rsidRPr="001258B7">
        <w:rPr>
          <w:rFonts w:eastAsia="Times New Roman"/>
          <w:sz w:val="30"/>
          <w:szCs w:val="30"/>
        </w:rPr>
        <w:t xml:space="preserve"> комиссиям могут создаваться рабочие группы по подготовке и проведению смотра-конкурса</w:t>
      </w:r>
      <w:r w:rsidR="0052157A" w:rsidRPr="001258B7">
        <w:rPr>
          <w:rFonts w:eastAsia="Times New Roman"/>
          <w:sz w:val="30"/>
          <w:szCs w:val="30"/>
        </w:rPr>
        <w:t xml:space="preserve"> (</w:t>
      </w:r>
      <w:r w:rsidR="00DB69B9" w:rsidRPr="001258B7">
        <w:rPr>
          <w:rFonts w:eastAsia="Times New Roman"/>
          <w:sz w:val="30"/>
          <w:szCs w:val="30"/>
        </w:rPr>
        <w:t>к примеру, в филиалах или иных структурных подразделениях организации</w:t>
      </w:r>
      <w:r w:rsidR="0052157A" w:rsidRPr="001258B7">
        <w:rPr>
          <w:rFonts w:eastAsia="Times New Roman"/>
          <w:sz w:val="30"/>
          <w:szCs w:val="30"/>
        </w:rPr>
        <w:t>)</w:t>
      </w:r>
      <w:r w:rsidRPr="001258B7">
        <w:rPr>
          <w:rFonts w:eastAsia="Times New Roman"/>
          <w:sz w:val="30"/>
          <w:szCs w:val="30"/>
        </w:rPr>
        <w:t>.</w:t>
      </w:r>
    </w:p>
    <w:p w:rsidR="00874366" w:rsidRPr="001258B7" w:rsidRDefault="00DB69B9" w:rsidP="006011B3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4.1. </w:t>
      </w:r>
      <w:r w:rsidR="00874366" w:rsidRPr="001258B7">
        <w:rPr>
          <w:rFonts w:eastAsia="Times New Roman"/>
          <w:sz w:val="30"/>
          <w:szCs w:val="30"/>
        </w:rPr>
        <w:t xml:space="preserve">Комиссия концерна осуществляет выборочный контроль хода проведения смотра-конкурса при участии в проведении Дней </w:t>
      </w:r>
      <w:r w:rsidR="00690BB4" w:rsidRPr="001258B7">
        <w:rPr>
          <w:rFonts w:eastAsia="Times New Roman"/>
          <w:sz w:val="30"/>
          <w:szCs w:val="30"/>
        </w:rPr>
        <w:t>охраны труда,</w:t>
      </w:r>
      <w:r w:rsidR="009C6F71" w:rsidRPr="001258B7">
        <w:rPr>
          <w:rFonts w:eastAsia="Times New Roman"/>
          <w:sz w:val="30"/>
          <w:szCs w:val="30"/>
        </w:rPr>
        <w:t xml:space="preserve"> Недель </w:t>
      </w:r>
      <w:r w:rsidR="00690BB4" w:rsidRPr="001258B7">
        <w:rPr>
          <w:rFonts w:eastAsia="Times New Roman"/>
          <w:sz w:val="30"/>
          <w:szCs w:val="30"/>
        </w:rPr>
        <w:t>нулевого травматизма</w:t>
      </w:r>
      <w:r w:rsidR="00874366" w:rsidRPr="001258B7">
        <w:rPr>
          <w:rFonts w:eastAsia="Times New Roman"/>
          <w:sz w:val="30"/>
          <w:szCs w:val="30"/>
        </w:rPr>
        <w:t xml:space="preserve"> в организациях</w:t>
      </w:r>
      <w:r w:rsidR="00DA307F" w:rsidRPr="001258B7">
        <w:rPr>
          <w:rFonts w:eastAsia="Times New Roman"/>
          <w:sz w:val="30"/>
          <w:szCs w:val="30"/>
        </w:rPr>
        <w:t>-</w:t>
      </w:r>
      <w:r w:rsidR="00874366" w:rsidRPr="001258B7">
        <w:rPr>
          <w:rFonts w:eastAsia="Times New Roman"/>
          <w:sz w:val="30"/>
          <w:szCs w:val="30"/>
        </w:rPr>
        <w:t xml:space="preserve">участниках. </w:t>
      </w:r>
    </w:p>
    <w:p w:rsidR="006011B3" w:rsidRPr="001258B7" w:rsidRDefault="006011B3" w:rsidP="006011B3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Комиссии организаций и комиссии холдингов:</w:t>
      </w:r>
    </w:p>
    <w:p w:rsidR="006011B3" w:rsidRPr="001258B7" w:rsidRDefault="006011B3" w:rsidP="006011B3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информируют нанимателей и работающих о порядке проведения и условиях участия в смотре-конкурсе, освещают ход и итоги смотра-конкурса в средствах массовой информации и на своих официальных сайтах;</w:t>
      </w:r>
    </w:p>
    <w:p w:rsidR="006011B3" w:rsidRPr="001258B7" w:rsidRDefault="006011B3" w:rsidP="006011B3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обеспечивают </w:t>
      </w:r>
      <w:r w:rsidR="00DA307F" w:rsidRPr="001258B7">
        <w:rPr>
          <w:rFonts w:eastAsia="Times New Roman"/>
          <w:sz w:val="30"/>
          <w:szCs w:val="30"/>
        </w:rPr>
        <w:t>проведение смотра-конкурса в структурных подразделениях организаций-участников</w:t>
      </w:r>
      <w:r w:rsidRPr="001258B7">
        <w:rPr>
          <w:rFonts w:eastAsia="Times New Roman"/>
          <w:sz w:val="30"/>
          <w:szCs w:val="30"/>
        </w:rPr>
        <w:t>;</w:t>
      </w:r>
    </w:p>
    <w:p w:rsidR="00DA307F" w:rsidRPr="001258B7" w:rsidRDefault="006011B3" w:rsidP="006011B3">
      <w:pPr>
        <w:pStyle w:val="ConsPlusNormal"/>
        <w:ind w:firstLine="708"/>
        <w:jc w:val="both"/>
        <w:rPr>
          <w:rFonts w:eastAsia="Times New Roman"/>
          <w:sz w:val="30"/>
          <w:szCs w:val="30"/>
          <w:lang w:bidi="ru-RU"/>
        </w:rPr>
      </w:pPr>
      <w:r w:rsidRPr="001258B7">
        <w:rPr>
          <w:rFonts w:eastAsia="Times New Roman"/>
          <w:sz w:val="30"/>
          <w:szCs w:val="30"/>
        </w:rPr>
        <w:t>подводят итоги смотра-конкурса, организуют изготовление дипломов</w:t>
      </w:r>
      <w:r w:rsidR="00DA307F" w:rsidRPr="001258B7">
        <w:rPr>
          <w:rFonts w:eastAsia="Times New Roman"/>
          <w:sz w:val="30"/>
          <w:szCs w:val="30"/>
        </w:rPr>
        <w:t xml:space="preserve"> и</w:t>
      </w:r>
      <w:r w:rsidRPr="001258B7">
        <w:rPr>
          <w:rFonts w:eastAsia="Times New Roman"/>
          <w:sz w:val="30"/>
          <w:szCs w:val="30"/>
        </w:rPr>
        <w:t xml:space="preserve"> награждение победителей</w:t>
      </w:r>
      <w:r w:rsidR="00DA307F" w:rsidRPr="001258B7">
        <w:rPr>
          <w:rFonts w:eastAsia="Times New Roman"/>
          <w:sz w:val="30"/>
          <w:szCs w:val="30"/>
          <w:lang w:bidi="ru-RU"/>
        </w:rPr>
        <w:t>;</w:t>
      </w:r>
    </w:p>
    <w:p w:rsidR="006011B3" w:rsidRPr="001258B7" w:rsidRDefault="00DA307F" w:rsidP="006011B3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  <w:lang w:bidi="ru-RU"/>
        </w:rPr>
        <w:t>принимают иные меры по реализации Положения</w:t>
      </w:r>
      <w:r w:rsidR="006011B3" w:rsidRPr="001258B7">
        <w:rPr>
          <w:rFonts w:eastAsia="Times New Roman"/>
          <w:sz w:val="30"/>
          <w:szCs w:val="30"/>
        </w:rPr>
        <w:t>.</w:t>
      </w:r>
    </w:p>
    <w:p w:rsidR="00786E94" w:rsidRPr="001258B7" w:rsidRDefault="00B6147B" w:rsidP="004606C9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4.</w:t>
      </w:r>
      <w:r w:rsidR="00DB69B9" w:rsidRPr="001258B7">
        <w:rPr>
          <w:rFonts w:eastAsia="Times New Roman"/>
          <w:sz w:val="30"/>
          <w:szCs w:val="30"/>
        </w:rPr>
        <w:t>2</w:t>
      </w:r>
      <w:r w:rsidRPr="001258B7">
        <w:rPr>
          <w:rFonts w:eastAsia="Times New Roman"/>
          <w:sz w:val="30"/>
          <w:szCs w:val="30"/>
        </w:rPr>
        <w:t xml:space="preserve">. </w:t>
      </w:r>
      <w:r w:rsidR="002E0789" w:rsidRPr="001258B7">
        <w:rPr>
          <w:rFonts w:eastAsia="Times New Roman"/>
          <w:sz w:val="30"/>
          <w:szCs w:val="30"/>
        </w:rPr>
        <w:t xml:space="preserve">Ежегодно до 31 декабря </w:t>
      </w:r>
      <w:r w:rsidR="00874366" w:rsidRPr="001258B7">
        <w:rPr>
          <w:rFonts w:eastAsia="Times New Roman"/>
          <w:sz w:val="30"/>
          <w:szCs w:val="30"/>
        </w:rPr>
        <w:t>организации</w:t>
      </w:r>
      <w:r w:rsidR="003F7908" w:rsidRPr="001258B7">
        <w:rPr>
          <w:rFonts w:eastAsia="Times New Roman"/>
          <w:sz w:val="30"/>
          <w:szCs w:val="30"/>
        </w:rPr>
        <w:t>-</w:t>
      </w:r>
      <w:r w:rsidR="002E0789" w:rsidRPr="001258B7">
        <w:rPr>
          <w:rFonts w:eastAsia="Times New Roman"/>
          <w:sz w:val="30"/>
          <w:szCs w:val="30"/>
        </w:rPr>
        <w:t xml:space="preserve">участники разрабатывают </w:t>
      </w:r>
      <w:proofErr w:type="gramStart"/>
      <w:r w:rsidR="002E0789" w:rsidRPr="001258B7">
        <w:rPr>
          <w:rFonts w:eastAsia="Times New Roman"/>
          <w:sz w:val="30"/>
          <w:szCs w:val="30"/>
        </w:rPr>
        <w:t>планы</w:t>
      </w:r>
      <w:r w:rsidR="004606C9" w:rsidRPr="001258B7">
        <w:rPr>
          <w:rFonts w:eastAsia="Times New Roman"/>
          <w:sz w:val="30"/>
          <w:szCs w:val="30"/>
        </w:rPr>
        <w:t>-</w:t>
      </w:r>
      <w:r w:rsidR="002E0789" w:rsidRPr="001258B7">
        <w:rPr>
          <w:rFonts w:eastAsia="Times New Roman"/>
          <w:sz w:val="30"/>
          <w:szCs w:val="30"/>
        </w:rPr>
        <w:t>мероприяти</w:t>
      </w:r>
      <w:r w:rsidR="004606C9" w:rsidRPr="001258B7">
        <w:rPr>
          <w:rFonts w:eastAsia="Times New Roman"/>
          <w:sz w:val="30"/>
          <w:szCs w:val="30"/>
        </w:rPr>
        <w:t>й</w:t>
      </w:r>
      <w:proofErr w:type="gramEnd"/>
      <w:r w:rsidR="002E0789" w:rsidRPr="001258B7">
        <w:rPr>
          <w:rFonts w:eastAsia="Times New Roman"/>
          <w:sz w:val="30"/>
          <w:szCs w:val="30"/>
        </w:rPr>
        <w:t xml:space="preserve"> проведения смотра-конкурса </w:t>
      </w:r>
      <w:r w:rsidR="004E6187" w:rsidRPr="001258B7">
        <w:rPr>
          <w:rFonts w:eastAsia="Times New Roman"/>
          <w:sz w:val="30"/>
          <w:szCs w:val="30"/>
        </w:rPr>
        <w:t xml:space="preserve">в организации, </w:t>
      </w:r>
      <w:r w:rsidR="00956179" w:rsidRPr="001258B7">
        <w:rPr>
          <w:rFonts w:eastAsia="Times New Roman"/>
          <w:sz w:val="30"/>
          <w:szCs w:val="30"/>
        </w:rPr>
        <w:t xml:space="preserve">назначают </w:t>
      </w:r>
      <w:r w:rsidR="00874366" w:rsidRPr="001258B7">
        <w:rPr>
          <w:rFonts w:eastAsia="Times New Roman"/>
          <w:sz w:val="30"/>
          <w:szCs w:val="30"/>
        </w:rPr>
        <w:t xml:space="preserve">приказом в разрезе структурных подразделений и в целом по организации </w:t>
      </w:r>
      <w:r w:rsidR="00956179" w:rsidRPr="001258B7">
        <w:rPr>
          <w:rFonts w:eastAsia="Times New Roman"/>
          <w:sz w:val="30"/>
          <w:szCs w:val="30"/>
        </w:rPr>
        <w:t>ответственных за проведение смотра-конкурса</w:t>
      </w:r>
      <w:r w:rsidR="00874366" w:rsidRPr="001258B7">
        <w:rPr>
          <w:rFonts w:eastAsia="Times New Roman"/>
          <w:sz w:val="30"/>
          <w:szCs w:val="30"/>
        </w:rPr>
        <w:t xml:space="preserve"> должностных лиц</w:t>
      </w:r>
      <w:r w:rsidR="00956179" w:rsidRPr="001258B7">
        <w:rPr>
          <w:rFonts w:eastAsia="Times New Roman"/>
          <w:sz w:val="30"/>
          <w:szCs w:val="30"/>
        </w:rPr>
        <w:t xml:space="preserve">. </w:t>
      </w:r>
    </w:p>
    <w:p w:rsidR="00AE6F6F" w:rsidRPr="001258B7" w:rsidRDefault="00956179" w:rsidP="004606C9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proofErr w:type="gramStart"/>
      <w:r w:rsidRPr="001258B7">
        <w:rPr>
          <w:rFonts w:eastAsia="Times New Roman"/>
          <w:sz w:val="30"/>
          <w:szCs w:val="30"/>
        </w:rPr>
        <w:t>Планы</w:t>
      </w:r>
      <w:r w:rsidR="00AE6F6F" w:rsidRPr="001258B7">
        <w:rPr>
          <w:rFonts w:eastAsia="Times New Roman"/>
          <w:sz w:val="30"/>
          <w:szCs w:val="30"/>
        </w:rPr>
        <w:t>-</w:t>
      </w:r>
      <w:r w:rsidRPr="001258B7">
        <w:rPr>
          <w:rFonts w:eastAsia="Times New Roman"/>
          <w:sz w:val="30"/>
          <w:szCs w:val="30"/>
        </w:rPr>
        <w:t>мероприятий</w:t>
      </w:r>
      <w:proofErr w:type="gramEnd"/>
      <w:r w:rsidRPr="001258B7">
        <w:rPr>
          <w:rFonts w:eastAsia="Times New Roman"/>
          <w:sz w:val="30"/>
          <w:szCs w:val="30"/>
        </w:rPr>
        <w:t xml:space="preserve"> должны содержать: мероприятия, сроки, финансирование, ответственных за проведение мероприяти</w:t>
      </w:r>
      <w:r w:rsidR="004606C9" w:rsidRPr="001258B7">
        <w:rPr>
          <w:rFonts w:eastAsia="Times New Roman"/>
          <w:sz w:val="30"/>
          <w:szCs w:val="30"/>
        </w:rPr>
        <w:t>й, а также учитывать проведение смотра-конкурса и подведени</w:t>
      </w:r>
      <w:r w:rsidR="00786E94" w:rsidRPr="001258B7">
        <w:rPr>
          <w:rFonts w:eastAsia="Times New Roman"/>
          <w:sz w:val="30"/>
          <w:szCs w:val="30"/>
        </w:rPr>
        <w:t>е</w:t>
      </w:r>
      <w:r w:rsidR="004606C9" w:rsidRPr="001258B7">
        <w:rPr>
          <w:rFonts w:eastAsia="Times New Roman"/>
          <w:sz w:val="30"/>
          <w:szCs w:val="30"/>
        </w:rPr>
        <w:t xml:space="preserve"> его итогов </w:t>
      </w:r>
      <w:r w:rsidR="00874366" w:rsidRPr="001258B7">
        <w:rPr>
          <w:rFonts w:eastAsia="Times New Roman"/>
          <w:sz w:val="30"/>
          <w:szCs w:val="30"/>
        </w:rPr>
        <w:t>в каждом</w:t>
      </w:r>
      <w:r w:rsidR="004606C9" w:rsidRPr="001258B7">
        <w:rPr>
          <w:rFonts w:eastAsia="Times New Roman"/>
          <w:sz w:val="30"/>
          <w:szCs w:val="30"/>
        </w:rPr>
        <w:t xml:space="preserve"> структурн</w:t>
      </w:r>
      <w:r w:rsidR="00874366" w:rsidRPr="001258B7">
        <w:rPr>
          <w:rFonts w:eastAsia="Times New Roman"/>
          <w:sz w:val="30"/>
          <w:szCs w:val="30"/>
        </w:rPr>
        <w:t>ом</w:t>
      </w:r>
      <w:r w:rsidR="004606C9" w:rsidRPr="001258B7">
        <w:rPr>
          <w:rFonts w:eastAsia="Times New Roman"/>
          <w:sz w:val="30"/>
          <w:szCs w:val="30"/>
        </w:rPr>
        <w:t xml:space="preserve"> подразделени</w:t>
      </w:r>
      <w:r w:rsidR="001A7443" w:rsidRPr="001258B7">
        <w:rPr>
          <w:rFonts w:eastAsia="Times New Roman"/>
          <w:sz w:val="30"/>
          <w:szCs w:val="30"/>
        </w:rPr>
        <w:t>и</w:t>
      </w:r>
      <w:r w:rsidR="004606C9" w:rsidRPr="001258B7">
        <w:rPr>
          <w:rFonts w:eastAsia="Times New Roman"/>
          <w:sz w:val="30"/>
          <w:szCs w:val="30"/>
        </w:rPr>
        <w:t xml:space="preserve"> организации</w:t>
      </w:r>
      <w:r w:rsidR="00786E94" w:rsidRPr="001258B7">
        <w:rPr>
          <w:rFonts w:eastAsia="Times New Roman"/>
          <w:sz w:val="30"/>
          <w:szCs w:val="30"/>
        </w:rPr>
        <w:t xml:space="preserve"> и в организации в целом</w:t>
      </w:r>
      <w:r w:rsidR="004606C9" w:rsidRPr="001258B7">
        <w:rPr>
          <w:rFonts w:eastAsia="Times New Roman"/>
          <w:sz w:val="30"/>
          <w:szCs w:val="30"/>
        </w:rPr>
        <w:t>.</w:t>
      </w:r>
      <w:r w:rsidR="00AE6F6F" w:rsidRPr="001258B7">
        <w:rPr>
          <w:rFonts w:eastAsia="Times New Roman"/>
          <w:sz w:val="30"/>
          <w:szCs w:val="30"/>
        </w:rPr>
        <w:t xml:space="preserve"> </w:t>
      </w:r>
    </w:p>
    <w:p w:rsidR="00AE6F6F" w:rsidRPr="001258B7" w:rsidRDefault="00AE6F6F" w:rsidP="004606C9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proofErr w:type="gramStart"/>
      <w:r w:rsidRPr="001258B7">
        <w:rPr>
          <w:rFonts w:eastAsia="Times New Roman"/>
          <w:sz w:val="30"/>
          <w:szCs w:val="30"/>
        </w:rPr>
        <w:t>План-мероприятий</w:t>
      </w:r>
      <w:proofErr w:type="gramEnd"/>
      <w:r w:rsidRPr="001258B7">
        <w:rPr>
          <w:rFonts w:eastAsia="Times New Roman"/>
          <w:sz w:val="30"/>
          <w:szCs w:val="30"/>
        </w:rPr>
        <w:t xml:space="preserve"> проведения смотра конкурса утверждается руководителем организации, копия плана-мероприятий представляется в концерн.</w:t>
      </w:r>
    </w:p>
    <w:p w:rsidR="00AE6F6F" w:rsidRPr="001258B7" w:rsidRDefault="00AE6F6F" w:rsidP="004606C9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4.2.1. Ежеквартально (до 15 числа месяца следующего за отчетным кварталом) </w:t>
      </w:r>
      <w:r w:rsidRPr="001258B7">
        <w:rPr>
          <w:rFonts w:eastAsia="Times New Roman"/>
          <w:sz w:val="30"/>
          <w:szCs w:val="30"/>
          <w:lang w:bidi="ru-RU"/>
        </w:rPr>
        <w:t xml:space="preserve">организации-участники предоставляют в концерн информацию о ходе проведения смотра-конкурса и реализации </w:t>
      </w:r>
      <w:proofErr w:type="gramStart"/>
      <w:r w:rsidRPr="001258B7">
        <w:rPr>
          <w:rFonts w:eastAsia="Times New Roman"/>
          <w:sz w:val="30"/>
          <w:szCs w:val="30"/>
          <w:lang w:bidi="ru-RU"/>
        </w:rPr>
        <w:t>плана-мероприятий</w:t>
      </w:r>
      <w:proofErr w:type="gramEnd"/>
      <w:r w:rsidRPr="001258B7">
        <w:rPr>
          <w:rFonts w:eastAsia="Times New Roman"/>
          <w:sz w:val="30"/>
          <w:szCs w:val="30"/>
          <w:lang w:bidi="ru-RU"/>
        </w:rPr>
        <w:t xml:space="preserve"> организации.</w:t>
      </w:r>
    </w:p>
    <w:p w:rsidR="00786E94" w:rsidRPr="001258B7" w:rsidRDefault="00786E94" w:rsidP="001821A8">
      <w:pPr>
        <w:pStyle w:val="ConsPlusNormal"/>
        <w:jc w:val="both"/>
        <w:rPr>
          <w:rFonts w:eastAsia="Times New Roman"/>
          <w:sz w:val="30"/>
          <w:szCs w:val="30"/>
          <w:lang w:bidi="ru-RU"/>
        </w:rPr>
      </w:pPr>
      <w:r w:rsidRPr="001258B7">
        <w:rPr>
          <w:rFonts w:eastAsia="Times New Roman"/>
          <w:sz w:val="30"/>
          <w:szCs w:val="30"/>
          <w:lang w:bidi="ru-RU"/>
        </w:rPr>
        <w:tab/>
        <w:t>4.</w:t>
      </w:r>
      <w:r w:rsidR="00DB69B9" w:rsidRPr="001258B7">
        <w:rPr>
          <w:rFonts w:eastAsia="Times New Roman"/>
          <w:sz w:val="30"/>
          <w:szCs w:val="30"/>
          <w:lang w:bidi="ru-RU"/>
        </w:rPr>
        <w:t>3</w:t>
      </w:r>
      <w:r w:rsidRPr="001258B7">
        <w:rPr>
          <w:rFonts w:eastAsia="Times New Roman"/>
          <w:sz w:val="30"/>
          <w:szCs w:val="30"/>
          <w:lang w:bidi="ru-RU"/>
        </w:rPr>
        <w:t xml:space="preserve">. </w:t>
      </w:r>
      <w:r w:rsidR="00AE6A31" w:rsidRPr="001258B7">
        <w:rPr>
          <w:rFonts w:eastAsia="Times New Roman"/>
          <w:sz w:val="30"/>
          <w:szCs w:val="30"/>
          <w:lang w:bidi="ru-RU"/>
        </w:rPr>
        <w:t xml:space="preserve">Комиссия организации подводит итоги смотра-конкурса и </w:t>
      </w:r>
      <w:r w:rsidRPr="001258B7">
        <w:rPr>
          <w:rFonts w:eastAsia="Times New Roman"/>
          <w:sz w:val="30"/>
          <w:szCs w:val="30"/>
          <w:lang w:bidi="ru-RU"/>
        </w:rPr>
        <w:t xml:space="preserve">до </w:t>
      </w:r>
      <w:r w:rsidR="00AE6F6F" w:rsidRPr="001258B7">
        <w:rPr>
          <w:rFonts w:eastAsia="Times New Roman"/>
          <w:sz w:val="30"/>
          <w:szCs w:val="30"/>
          <w:lang w:bidi="ru-RU"/>
        </w:rPr>
        <w:t>20</w:t>
      </w:r>
      <w:r w:rsidRPr="001258B7">
        <w:rPr>
          <w:rFonts w:eastAsia="Times New Roman"/>
          <w:sz w:val="30"/>
          <w:szCs w:val="30"/>
          <w:lang w:bidi="ru-RU"/>
        </w:rPr>
        <w:t xml:space="preserve"> </w:t>
      </w:r>
      <w:r w:rsidR="00AE6F6F" w:rsidRPr="001258B7">
        <w:rPr>
          <w:rFonts w:eastAsia="Times New Roman"/>
          <w:sz w:val="30"/>
          <w:szCs w:val="30"/>
          <w:lang w:bidi="ru-RU"/>
        </w:rPr>
        <w:t xml:space="preserve">января </w:t>
      </w:r>
      <w:r w:rsidRPr="001258B7">
        <w:rPr>
          <w:rFonts w:eastAsia="Times New Roman"/>
          <w:sz w:val="30"/>
          <w:szCs w:val="30"/>
          <w:lang w:bidi="ru-RU"/>
        </w:rPr>
        <w:t>года, следующего за годом проведения</w:t>
      </w:r>
      <w:r w:rsidR="001821A8" w:rsidRPr="001258B7">
        <w:rPr>
          <w:rFonts w:eastAsia="Times New Roman"/>
          <w:sz w:val="30"/>
          <w:szCs w:val="30"/>
          <w:lang w:bidi="ru-RU"/>
        </w:rPr>
        <w:t xml:space="preserve"> смотра-конкурса</w:t>
      </w:r>
      <w:r w:rsidRPr="001258B7">
        <w:rPr>
          <w:rFonts w:eastAsia="Times New Roman"/>
          <w:sz w:val="30"/>
          <w:szCs w:val="30"/>
          <w:lang w:bidi="ru-RU"/>
        </w:rPr>
        <w:t>, представля</w:t>
      </w:r>
      <w:r w:rsidR="001821A8" w:rsidRPr="001258B7">
        <w:rPr>
          <w:rFonts w:eastAsia="Times New Roman"/>
          <w:sz w:val="30"/>
          <w:szCs w:val="30"/>
          <w:lang w:bidi="ru-RU"/>
        </w:rPr>
        <w:t>е</w:t>
      </w:r>
      <w:r w:rsidRPr="001258B7">
        <w:rPr>
          <w:rFonts w:eastAsia="Times New Roman"/>
          <w:sz w:val="30"/>
          <w:szCs w:val="30"/>
          <w:lang w:bidi="ru-RU"/>
        </w:rPr>
        <w:t xml:space="preserve">т комиссии </w:t>
      </w:r>
      <w:r w:rsidR="001821A8" w:rsidRPr="001258B7">
        <w:rPr>
          <w:rFonts w:eastAsia="Times New Roman"/>
          <w:sz w:val="30"/>
          <w:szCs w:val="30"/>
          <w:lang w:bidi="ru-RU"/>
        </w:rPr>
        <w:t>концерна</w:t>
      </w:r>
      <w:r w:rsidRPr="001258B7">
        <w:rPr>
          <w:rFonts w:eastAsia="Times New Roman"/>
          <w:sz w:val="30"/>
          <w:szCs w:val="30"/>
          <w:lang w:bidi="ru-RU"/>
        </w:rPr>
        <w:t xml:space="preserve">, </w:t>
      </w:r>
      <w:r w:rsidR="00AE6A31" w:rsidRPr="001258B7">
        <w:rPr>
          <w:rFonts w:eastAsia="Times New Roman"/>
          <w:sz w:val="30"/>
          <w:szCs w:val="30"/>
          <w:lang w:bidi="ru-RU"/>
        </w:rPr>
        <w:t xml:space="preserve">протокол </w:t>
      </w:r>
      <w:r w:rsidR="00EB5DAE" w:rsidRPr="001258B7">
        <w:rPr>
          <w:rFonts w:eastAsia="Times New Roman"/>
          <w:sz w:val="30"/>
          <w:szCs w:val="30"/>
          <w:lang w:bidi="ru-RU"/>
        </w:rPr>
        <w:t xml:space="preserve">итогового </w:t>
      </w:r>
      <w:r w:rsidR="00AE6A31" w:rsidRPr="001258B7">
        <w:rPr>
          <w:rFonts w:eastAsia="Times New Roman"/>
          <w:sz w:val="30"/>
          <w:szCs w:val="30"/>
          <w:lang w:bidi="ru-RU"/>
        </w:rPr>
        <w:t xml:space="preserve">заседания, копии </w:t>
      </w:r>
      <w:r w:rsidR="00AE6A31" w:rsidRPr="001258B7">
        <w:rPr>
          <w:rFonts w:eastAsia="Times New Roman"/>
          <w:sz w:val="30"/>
          <w:szCs w:val="30"/>
          <w:lang w:bidi="ru-RU"/>
        </w:rPr>
        <w:lastRenderedPageBreak/>
        <w:t>приказов</w:t>
      </w:r>
      <w:r w:rsidR="00EB5DAE" w:rsidRPr="001258B7">
        <w:rPr>
          <w:rFonts w:eastAsia="Times New Roman"/>
          <w:sz w:val="30"/>
          <w:szCs w:val="30"/>
          <w:lang w:bidi="ru-RU"/>
        </w:rPr>
        <w:t>:</w:t>
      </w:r>
      <w:r w:rsidR="00AE6A31" w:rsidRPr="001258B7">
        <w:rPr>
          <w:rFonts w:eastAsia="Times New Roman"/>
          <w:sz w:val="30"/>
          <w:szCs w:val="30"/>
          <w:lang w:bidi="ru-RU"/>
        </w:rPr>
        <w:t xml:space="preserve"> о подведении итогов, о поощрении работников и т.п.,</w:t>
      </w:r>
      <w:r w:rsidRPr="001258B7">
        <w:rPr>
          <w:rFonts w:eastAsia="Times New Roman"/>
          <w:sz w:val="30"/>
          <w:szCs w:val="30"/>
          <w:lang w:bidi="ru-RU"/>
        </w:rPr>
        <w:t xml:space="preserve"> </w:t>
      </w:r>
      <w:r w:rsidR="00AE6A31" w:rsidRPr="001258B7">
        <w:rPr>
          <w:rFonts w:eastAsia="Times New Roman"/>
          <w:sz w:val="30"/>
          <w:szCs w:val="30"/>
          <w:lang w:bidi="ru-RU"/>
        </w:rPr>
        <w:t>а также</w:t>
      </w:r>
      <w:r w:rsidRPr="001258B7">
        <w:rPr>
          <w:rFonts w:eastAsia="Times New Roman"/>
          <w:sz w:val="30"/>
          <w:szCs w:val="30"/>
          <w:lang w:bidi="ru-RU"/>
        </w:rPr>
        <w:t xml:space="preserve"> информацию, согласно </w:t>
      </w:r>
      <w:hyperlink w:anchor="P95" w:history="1">
        <w:r w:rsidRPr="001258B7">
          <w:rPr>
            <w:rStyle w:val="a6"/>
            <w:rFonts w:eastAsia="Times New Roman"/>
            <w:color w:val="auto"/>
            <w:sz w:val="30"/>
            <w:szCs w:val="30"/>
            <w:u w:val="none"/>
            <w:lang w:bidi="ru-RU"/>
          </w:rPr>
          <w:t>приложениям 1</w:t>
        </w:r>
      </w:hyperlink>
      <w:r w:rsidRPr="001258B7">
        <w:rPr>
          <w:rFonts w:eastAsia="Times New Roman"/>
          <w:sz w:val="30"/>
          <w:szCs w:val="30"/>
        </w:rPr>
        <w:t xml:space="preserve">, 2, 3, 4 </w:t>
      </w:r>
      <w:r w:rsidRPr="001258B7">
        <w:rPr>
          <w:rFonts w:eastAsia="Times New Roman"/>
          <w:sz w:val="30"/>
          <w:szCs w:val="30"/>
          <w:lang w:bidi="ru-RU"/>
        </w:rPr>
        <w:t xml:space="preserve">к </w:t>
      </w:r>
      <w:r w:rsidR="00AE6A31" w:rsidRPr="001258B7">
        <w:rPr>
          <w:rFonts w:eastAsia="Times New Roman"/>
          <w:sz w:val="30"/>
          <w:szCs w:val="30"/>
          <w:lang w:bidi="ru-RU"/>
        </w:rPr>
        <w:t>Положению</w:t>
      </w:r>
      <w:r w:rsidRPr="001258B7">
        <w:rPr>
          <w:rFonts w:eastAsia="Times New Roman"/>
          <w:sz w:val="30"/>
          <w:szCs w:val="30"/>
          <w:lang w:bidi="ru-RU"/>
        </w:rPr>
        <w:t>.</w:t>
      </w:r>
    </w:p>
    <w:p w:rsidR="00EB5DAE" w:rsidRPr="001258B7" w:rsidRDefault="00EB5DAE" w:rsidP="001821A8">
      <w:pPr>
        <w:pStyle w:val="ConsPlusNormal"/>
        <w:jc w:val="both"/>
        <w:rPr>
          <w:rFonts w:eastAsia="Times New Roman"/>
          <w:sz w:val="30"/>
          <w:szCs w:val="30"/>
          <w:lang w:bidi="ru-RU"/>
        </w:rPr>
      </w:pPr>
      <w:r w:rsidRPr="001258B7">
        <w:rPr>
          <w:rFonts w:eastAsia="Times New Roman"/>
          <w:sz w:val="30"/>
          <w:szCs w:val="30"/>
          <w:lang w:bidi="ru-RU"/>
        </w:rPr>
        <w:tab/>
        <w:t>4.4. Комиссия концерна обобщает полученные материалы и информацию</w:t>
      </w:r>
      <w:r w:rsidR="00DA307F" w:rsidRPr="001258B7">
        <w:rPr>
          <w:rFonts w:eastAsia="Times New Roman"/>
          <w:sz w:val="30"/>
          <w:szCs w:val="30"/>
          <w:lang w:bidi="ru-RU"/>
        </w:rPr>
        <w:t>,</w:t>
      </w:r>
      <w:r w:rsidRPr="001258B7">
        <w:rPr>
          <w:rFonts w:eastAsia="Times New Roman"/>
          <w:sz w:val="30"/>
          <w:szCs w:val="30"/>
          <w:lang w:bidi="ru-RU"/>
        </w:rPr>
        <w:t xml:space="preserve"> и в срок до </w:t>
      </w:r>
      <w:r w:rsidR="00AE6F6F" w:rsidRPr="001258B7">
        <w:rPr>
          <w:rFonts w:eastAsia="Times New Roman"/>
          <w:sz w:val="30"/>
          <w:szCs w:val="30"/>
          <w:lang w:bidi="ru-RU"/>
        </w:rPr>
        <w:t>1</w:t>
      </w:r>
      <w:r w:rsidR="001A7518" w:rsidRPr="001258B7">
        <w:rPr>
          <w:rFonts w:eastAsia="Times New Roman"/>
          <w:sz w:val="30"/>
          <w:szCs w:val="30"/>
          <w:lang w:bidi="ru-RU"/>
        </w:rPr>
        <w:t>-го</w:t>
      </w:r>
      <w:r w:rsidRPr="001258B7">
        <w:rPr>
          <w:rFonts w:eastAsia="Times New Roman"/>
          <w:sz w:val="30"/>
          <w:szCs w:val="30"/>
          <w:lang w:bidi="ru-RU"/>
        </w:rPr>
        <w:t xml:space="preserve"> </w:t>
      </w:r>
      <w:r w:rsidR="00AE6F6F" w:rsidRPr="001258B7">
        <w:rPr>
          <w:rFonts w:eastAsia="Times New Roman"/>
          <w:sz w:val="30"/>
          <w:szCs w:val="30"/>
          <w:lang w:bidi="ru-RU"/>
        </w:rPr>
        <w:t>февраля</w:t>
      </w:r>
      <w:r w:rsidRPr="001258B7">
        <w:rPr>
          <w:rFonts w:eastAsia="Times New Roman"/>
          <w:sz w:val="30"/>
          <w:szCs w:val="30"/>
          <w:lang w:bidi="ru-RU"/>
        </w:rPr>
        <w:t xml:space="preserve"> подводит итоги смотра-конкурса</w:t>
      </w:r>
      <w:r w:rsidR="006011B3" w:rsidRPr="001258B7">
        <w:rPr>
          <w:rFonts w:eastAsia="Times New Roman"/>
          <w:sz w:val="30"/>
          <w:szCs w:val="30"/>
          <w:lang w:bidi="ru-RU"/>
        </w:rPr>
        <w:t>, результаты которого утверждаются приказом концерна.</w:t>
      </w:r>
    </w:p>
    <w:p w:rsidR="007345A7" w:rsidRPr="001258B7" w:rsidRDefault="007345A7" w:rsidP="007345A7">
      <w:pPr>
        <w:pStyle w:val="ConsPlusNormal"/>
        <w:jc w:val="both"/>
        <w:rPr>
          <w:rFonts w:eastAsia="Times New Roman"/>
          <w:sz w:val="30"/>
          <w:szCs w:val="30"/>
          <w:lang w:bidi="ru-RU"/>
        </w:rPr>
      </w:pPr>
      <w:r w:rsidRPr="001258B7">
        <w:rPr>
          <w:rFonts w:eastAsia="Times New Roman"/>
          <w:sz w:val="30"/>
          <w:szCs w:val="30"/>
          <w:lang w:bidi="ru-RU"/>
        </w:rPr>
        <w:tab/>
        <w:t>4.5. Комиссии всех уровней правомочны принимать решения при участии в их работе не менее половины состава комиссий (не менее трех человек). Участие в работе комиссии председателя комиссии или его заместителя является обязательным. Решения комиссий принимаются большинством голосов присутствующих членов комиссии и оформляются протоколом. В случае равенства голосов решение принимается председателем комиссии.</w:t>
      </w:r>
    </w:p>
    <w:p w:rsidR="00786E94" w:rsidRPr="001258B7" w:rsidRDefault="007345A7" w:rsidP="007345A7">
      <w:pPr>
        <w:pStyle w:val="ConsPlusNormal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  <w:lang w:bidi="ru-RU"/>
        </w:rPr>
        <w:tab/>
      </w:r>
      <w:r w:rsidR="006011B3" w:rsidRPr="001258B7">
        <w:rPr>
          <w:rFonts w:eastAsia="Times New Roman"/>
          <w:sz w:val="30"/>
          <w:szCs w:val="30"/>
        </w:rPr>
        <w:t>5</w:t>
      </w:r>
      <w:r w:rsidR="00786E94" w:rsidRPr="001258B7">
        <w:rPr>
          <w:rFonts w:eastAsia="Times New Roman"/>
          <w:sz w:val="30"/>
          <w:szCs w:val="30"/>
        </w:rPr>
        <w:t xml:space="preserve">. </w:t>
      </w:r>
      <w:r w:rsidR="00C132E6" w:rsidRPr="001258B7">
        <w:rPr>
          <w:rFonts w:eastAsia="Times New Roman"/>
          <w:sz w:val="30"/>
          <w:szCs w:val="30"/>
        </w:rPr>
        <w:t>К</w:t>
      </w:r>
      <w:r w:rsidR="00786E94" w:rsidRPr="001258B7">
        <w:rPr>
          <w:rFonts w:eastAsia="Times New Roman"/>
          <w:sz w:val="30"/>
          <w:szCs w:val="30"/>
        </w:rPr>
        <w:t>ритериями оцен</w:t>
      </w:r>
      <w:r w:rsidR="00375F0F" w:rsidRPr="001258B7">
        <w:rPr>
          <w:rFonts w:eastAsia="Times New Roman"/>
          <w:sz w:val="30"/>
          <w:szCs w:val="30"/>
        </w:rPr>
        <w:t>ивания</w:t>
      </w:r>
      <w:r w:rsidR="00786E94" w:rsidRPr="001258B7">
        <w:rPr>
          <w:rFonts w:eastAsia="Times New Roman"/>
          <w:sz w:val="30"/>
          <w:szCs w:val="30"/>
        </w:rPr>
        <w:t xml:space="preserve"> </w:t>
      </w:r>
      <w:r w:rsidR="00D25EBA" w:rsidRPr="001258B7">
        <w:rPr>
          <w:rFonts w:eastAsia="Times New Roman"/>
          <w:sz w:val="30"/>
          <w:szCs w:val="30"/>
        </w:rPr>
        <w:t>организаций-участников</w:t>
      </w:r>
      <w:r w:rsidR="008D6E0E" w:rsidRPr="001258B7">
        <w:rPr>
          <w:rFonts w:eastAsia="Times New Roman"/>
          <w:sz w:val="30"/>
          <w:szCs w:val="30"/>
        </w:rPr>
        <w:t xml:space="preserve"> </w:t>
      </w:r>
      <w:r w:rsidR="00786E94" w:rsidRPr="001258B7">
        <w:rPr>
          <w:rFonts w:eastAsia="Times New Roman"/>
          <w:sz w:val="30"/>
          <w:szCs w:val="30"/>
        </w:rPr>
        <w:t>явля</w:t>
      </w:r>
      <w:r w:rsidR="00D25EBA" w:rsidRPr="001258B7">
        <w:rPr>
          <w:rFonts w:eastAsia="Times New Roman"/>
          <w:sz w:val="30"/>
          <w:szCs w:val="30"/>
        </w:rPr>
        <w:t>ю</w:t>
      </w:r>
      <w:r w:rsidR="00786E94" w:rsidRPr="001258B7">
        <w:rPr>
          <w:rFonts w:eastAsia="Times New Roman"/>
          <w:sz w:val="30"/>
          <w:szCs w:val="30"/>
        </w:rPr>
        <w:t>тся</w:t>
      </w:r>
      <w:r w:rsidR="00C132E6" w:rsidRPr="001258B7">
        <w:rPr>
          <w:rFonts w:eastAsia="Times New Roman"/>
          <w:sz w:val="30"/>
          <w:szCs w:val="30"/>
          <w:lang w:bidi="ru-RU"/>
        </w:rPr>
        <w:t xml:space="preserve"> </w:t>
      </w:r>
      <w:r w:rsidR="00D25EBA" w:rsidRPr="001258B7">
        <w:rPr>
          <w:rFonts w:eastAsia="Times New Roman"/>
          <w:sz w:val="30"/>
          <w:szCs w:val="30"/>
          <w:lang w:bidi="ru-RU"/>
        </w:rPr>
        <w:t xml:space="preserve"> проводимая работа и принимаемые меры, направленные на достижение целей и задач в решении вопросов</w:t>
      </w:r>
      <w:r w:rsidR="00786E94" w:rsidRPr="001258B7">
        <w:rPr>
          <w:rFonts w:eastAsia="Times New Roman"/>
          <w:sz w:val="30"/>
          <w:szCs w:val="30"/>
        </w:rPr>
        <w:t>:</w:t>
      </w:r>
    </w:p>
    <w:p w:rsidR="00786E94" w:rsidRPr="001258B7" w:rsidRDefault="006011B3" w:rsidP="001821A8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5</w:t>
      </w:r>
      <w:r w:rsidR="00786E94" w:rsidRPr="001258B7">
        <w:rPr>
          <w:rFonts w:eastAsia="Times New Roman"/>
          <w:sz w:val="30"/>
          <w:szCs w:val="30"/>
        </w:rPr>
        <w:t xml:space="preserve">.1 </w:t>
      </w:r>
      <w:r w:rsidR="00D25EBA" w:rsidRPr="00327406">
        <w:rPr>
          <w:rFonts w:eastAsia="Times New Roman"/>
          <w:sz w:val="30"/>
          <w:szCs w:val="30"/>
        </w:rPr>
        <w:t xml:space="preserve">улучшения </w:t>
      </w:r>
      <w:r w:rsidR="00786E94" w:rsidRPr="00327406">
        <w:rPr>
          <w:rFonts w:eastAsia="Times New Roman"/>
          <w:sz w:val="30"/>
          <w:szCs w:val="30"/>
        </w:rPr>
        <w:t>состояни</w:t>
      </w:r>
      <w:r w:rsidR="00D25EBA" w:rsidRPr="00327406">
        <w:rPr>
          <w:rFonts w:eastAsia="Times New Roman"/>
          <w:sz w:val="30"/>
          <w:szCs w:val="30"/>
        </w:rPr>
        <w:t>я</w:t>
      </w:r>
      <w:r w:rsidR="00786E94" w:rsidRPr="00327406">
        <w:rPr>
          <w:rFonts w:eastAsia="Times New Roman"/>
          <w:sz w:val="30"/>
          <w:szCs w:val="30"/>
        </w:rPr>
        <w:t xml:space="preserve"> условий и охраны труда</w:t>
      </w:r>
      <w:r w:rsidR="00C60207" w:rsidRPr="00327406">
        <w:rPr>
          <w:rFonts w:eastAsia="Times New Roman"/>
          <w:sz w:val="30"/>
          <w:szCs w:val="30"/>
        </w:rPr>
        <w:t>, недопущение несчастных случаев и профзаболеваний</w:t>
      </w:r>
      <w:r w:rsidR="00786E94" w:rsidRPr="001258B7">
        <w:rPr>
          <w:rFonts w:eastAsia="Times New Roman"/>
          <w:sz w:val="30"/>
          <w:szCs w:val="30"/>
        </w:rPr>
        <w:t>:</w:t>
      </w:r>
    </w:p>
    <w:p w:rsidR="00786E94" w:rsidRPr="001258B7" w:rsidRDefault="00786E94" w:rsidP="001821A8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период работы без несча</w:t>
      </w:r>
      <w:r w:rsidR="00421265" w:rsidRPr="001258B7">
        <w:rPr>
          <w:rFonts w:eastAsia="Times New Roman"/>
          <w:sz w:val="30"/>
          <w:szCs w:val="30"/>
        </w:rPr>
        <w:t>стных случаев и профзаболеваний</w:t>
      </w:r>
      <w:r w:rsidRPr="001258B7">
        <w:rPr>
          <w:rFonts w:eastAsia="Times New Roman"/>
          <w:sz w:val="30"/>
          <w:szCs w:val="30"/>
        </w:rPr>
        <w:t>;</w:t>
      </w:r>
    </w:p>
    <w:p w:rsidR="00786E94" w:rsidRPr="001258B7" w:rsidRDefault="00786E94" w:rsidP="001821A8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сокращение количества рабочих мест, не соответствующих нормативным требованиям охраны труда; </w:t>
      </w:r>
    </w:p>
    <w:p w:rsidR="008D6E0E" w:rsidRPr="001258B7" w:rsidRDefault="00786E94" w:rsidP="001821A8">
      <w:pPr>
        <w:pStyle w:val="ConsPlusNormal"/>
        <w:ind w:firstLine="708"/>
        <w:jc w:val="both"/>
        <w:rPr>
          <w:rFonts w:eastAsia="Times New Roman"/>
          <w:sz w:val="30"/>
          <w:szCs w:val="30"/>
          <w:lang w:bidi="ru-RU"/>
        </w:rPr>
      </w:pPr>
      <w:r w:rsidRPr="001258B7">
        <w:rPr>
          <w:rFonts w:eastAsia="Times New Roman"/>
          <w:sz w:val="30"/>
          <w:szCs w:val="30"/>
        </w:rPr>
        <w:t>обеспечение безопасности при эксплуатации территории, зданий (помещений), сооружений, оборудования, ведении технологических процессов и применении в производстве материалов, химических веществ</w:t>
      </w:r>
      <w:r w:rsidR="008D6E0E" w:rsidRPr="001258B7">
        <w:rPr>
          <w:rFonts w:eastAsia="Times New Roman"/>
          <w:sz w:val="30"/>
          <w:szCs w:val="30"/>
          <w:lang w:bidi="ru-RU"/>
        </w:rPr>
        <w:t>;</w:t>
      </w:r>
    </w:p>
    <w:p w:rsidR="00786E94" w:rsidRPr="001258B7" w:rsidRDefault="008D6E0E" w:rsidP="001821A8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  <w:lang w:bidi="ru-RU"/>
        </w:rPr>
        <w:t xml:space="preserve">наличие и </w:t>
      </w:r>
      <w:r w:rsidRPr="001258B7">
        <w:rPr>
          <w:rFonts w:eastAsia="Times New Roman"/>
          <w:sz w:val="30"/>
          <w:szCs w:val="30"/>
        </w:rPr>
        <w:t xml:space="preserve">правильное </w:t>
      </w:r>
      <w:r w:rsidRPr="001258B7">
        <w:rPr>
          <w:rFonts w:eastAsia="Times New Roman"/>
          <w:sz w:val="30"/>
          <w:szCs w:val="30"/>
          <w:lang w:bidi="ru-RU"/>
        </w:rPr>
        <w:t xml:space="preserve">использование и применение </w:t>
      </w:r>
      <w:r w:rsidR="00786E94" w:rsidRPr="001258B7">
        <w:rPr>
          <w:rFonts w:eastAsia="Times New Roman"/>
          <w:sz w:val="30"/>
          <w:szCs w:val="30"/>
        </w:rPr>
        <w:t>средств индивидуальной и коллективной защиты</w:t>
      </w:r>
      <w:r w:rsidR="001D0BA4" w:rsidRPr="001258B7">
        <w:rPr>
          <w:rFonts w:eastAsia="Times New Roman"/>
          <w:sz w:val="30"/>
          <w:szCs w:val="30"/>
        </w:rPr>
        <w:t xml:space="preserve"> </w:t>
      </w:r>
      <w:proofErr w:type="gramStart"/>
      <w:r w:rsidR="001D0BA4" w:rsidRPr="001258B7">
        <w:rPr>
          <w:rFonts w:eastAsia="Times New Roman"/>
          <w:sz w:val="30"/>
          <w:szCs w:val="30"/>
        </w:rPr>
        <w:t>работающими</w:t>
      </w:r>
      <w:proofErr w:type="gramEnd"/>
      <w:r w:rsidR="00786E94" w:rsidRPr="001258B7">
        <w:rPr>
          <w:rFonts w:eastAsia="Times New Roman"/>
          <w:sz w:val="30"/>
          <w:szCs w:val="30"/>
        </w:rPr>
        <w:t>;</w:t>
      </w:r>
    </w:p>
    <w:p w:rsidR="00786E94" w:rsidRPr="001258B7" w:rsidRDefault="00786E94" w:rsidP="001821A8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соответствие условий труда на каждом рабочем месте требованиям по охране труда;</w:t>
      </w:r>
    </w:p>
    <w:p w:rsidR="008D6E0E" w:rsidRPr="001258B7" w:rsidRDefault="008D6E0E" w:rsidP="001821A8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своевременное и </w:t>
      </w:r>
      <w:r w:rsidR="00CF3B3F" w:rsidRPr="001258B7">
        <w:rPr>
          <w:rFonts w:eastAsia="Times New Roman"/>
          <w:sz w:val="30"/>
          <w:szCs w:val="30"/>
        </w:rPr>
        <w:t xml:space="preserve">в полном объеме </w:t>
      </w:r>
      <w:r w:rsidRPr="001258B7">
        <w:rPr>
          <w:rFonts w:eastAsia="Times New Roman"/>
          <w:sz w:val="30"/>
          <w:szCs w:val="30"/>
        </w:rPr>
        <w:t>проведение аттестации рабочих мест по условиям труда, предоставление компенсаций, обеспечение молоком, смывающими и обезвреживающими средствами</w:t>
      </w:r>
      <w:r w:rsidRPr="001258B7">
        <w:rPr>
          <w:rFonts w:eastAsia="Times New Roman"/>
          <w:sz w:val="30"/>
          <w:szCs w:val="30"/>
          <w:lang w:bidi="ru-RU"/>
        </w:rPr>
        <w:t>;</w:t>
      </w:r>
    </w:p>
    <w:p w:rsidR="00786E94" w:rsidRPr="001258B7" w:rsidRDefault="00786E94" w:rsidP="001821A8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поддержание функционирования системы управления охраной труда, обеспечивающей постоянную идентификацию опасностей, оценку профессиональных рисков, определение мер управления профессиональными рисками и анализ их результативности; </w:t>
      </w:r>
    </w:p>
    <w:p w:rsidR="00786E94" w:rsidRPr="001258B7" w:rsidRDefault="00786E94" w:rsidP="001821A8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соответствие службы охраны труда нормативам численности;</w:t>
      </w:r>
    </w:p>
    <w:p w:rsidR="00786E94" w:rsidRPr="001258B7" w:rsidRDefault="00786E94" w:rsidP="001821A8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принятие локальных нормативных правовых актов, содержащих требования по охране труда, назначение должностных лиц, ответственных за организацию охраны труда в организации и структурных подразделениях;</w:t>
      </w:r>
    </w:p>
    <w:p w:rsidR="00786E94" w:rsidRPr="001258B7" w:rsidRDefault="00786E94" w:rsidP="001821A8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lastRenderedPageBreak/>
        <w:t>проведение обучения, стажировки, инструктажей и проверки знаний по вопросам охраны труда работников в соответствии с законодательством;</w:t>
      </w:r>
    </w:p>
    <w:p w:rsidR="00786E94" w:rsidRPr="001258B7" w:rsidRDefault="00786E94" w:rsidP="001821A8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организация обучения (повышения квалификации) рабочим профессиям на производстве и (или) в учреждениях образования, повышение профессионального мастерства;</w:t>
      </w:r>
    </w:p>
    <w:p w:rsidR="00786E94" w:rsidRPr="001258B7" w:rsidRDefault="00786E94" w:rsidP="001821A8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организация и проведение в установленном порядке предварительных (при поступлении на работу), периодических (во время трудовой деятельности), </w:t>
      </w:r>
      <w:proofErr w:type="spellStart"/>
      <w:r w:rsidRPr="001258B7">
        <w:rPr>
          <w:rFonts w:eastAsia="Times New Roman"/>
          <w:sz w:val="30"/>
          <w:szCs w:val="30"/>
        </w:rPr>
        <w:t>предсменных</w:t>
      </w:r>
      <w:proofErr w:type="spellEnd"/>
      <w:r w:rsidRPr="001258B7">
        <w:rPr>
          <w:rFonts w:eastAsia="Times New Roman"/>
          <w:sz w:val="30"/>
          <w:szCs w:val="30"/>
        </w:rPr>
        <w:t xml:space="preserve"> (перед началом работы, смены) медицинских осмотров либо освидетельствований, а также </w:t>
      </w:r>
      <w:hyperlink r:id="rId8" w:history="1">
        <w:r w:rsidRPr="001258B7">
          <w:rPr>
            <w:rStyle w:val="a6"/>
            <w:rFonts w:eastAsia="Times New Roman"/>
            <w:color w:val="auto"/>
            <w:sz w:val="30"/>
            <w:szCs w:val="30"/>
            <w:u w:val="none"/>
          </w:rPr>
          <w:t>внеочередных</w:t>
        </w:r>
      </w:hyperlink>
      <w:r w:rsidRPr="001258B7">
        <w:rPr>
          <w:rFonts w:eastAsia="Times New Roman"/>
          <w:sz w:val="30"/>
          <w:szCs w:val="30"/>
        </w:rPr>
        <w:t xml:space="preserve"> медицинских осмотров работников при ухудшении состояния их здоровья;</w:t>
      </w:r>
    </w:p>
    <w:p w:rsidR="00786E94" w:rsidRPr="001258B7" w:rsidRDefault="00786E94" w:rsidP="001821A8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обеспечение работников, занятых на работах с вредными и (или) опасными условиями труда, а также на работах, связанных с загрязнением и (или) выполняемых в неблагоприятных температурных условиях, необходимыми </w:t>
      </w:r>
      <w:hyperlink r:id="rId9" w:history="1">
        <w:proofErr w:type="gramStart"/>
        <w:r w:rsidRPr="001258B7">
          <w:rPr>
            <w:rStyle w:val="a6"/>
            <w:rFonts w:eastAsia="Times New Roman"/>
            <w:color w:val="auto"/>
            <w:sz w:val="30"/>
            <w:szCs w:val="30"/>
            <w:u w:val="none"/>
          </w:rPr>
          <w:t>средств</w:t>
        </w:r>
      </w:hyperlink>
      <w:r w:rsidRPr="001258B7">
        <w:rPr>
          <w:rFonts w:eastAsia="Times New Roman"/>
          <w:sz w:val="30"/>
          <w:szCs w:val="30"/>
        </w:rPr>
        <w:t>ами</w:t>
      </w:r>
      <w:proofErr w:type="gramEnd"/>
      <w:r w:rsidRPr="001258B7">
        <w:rPr>
          <w:rFonts w:eastAsia="Times New Roman"/>
          <w:sz w:val="30"/>
          <w:szCs w:val="30"/>
        </w:rPr>
        <w:t xml:space="preserve"> индивидуальной защиты, смывающими и обезвреживающими </w:t>
      </w:r>
      <w:hyperlink r:id="rId10" w:history="1">
        <w:r w:rsidRPr="001258B7">
          <w:rPr>
            <w:rStyle w:val="a6"/>
            <w:rFonts w:eastAsia="Times New Roman"/>
            <w:color w:val="auto"/>
            <w:sz w:val="30"/>
            <w:szCs w:val="30"/>
            <w:u w:val="none"/>
          </w:rPr>
          <w:t>средств</w:t>
        </w:r>
      </w:hyperlink>
      <w:r w:rsidRPr="001258B7">
        <w:rPr>
          <w:rFonts w:eastAsia="Times New Roman"/>
          <w:sz w:val="30"/>
          <w:szCs w:val="30"/>
        </w:rPr>
        <w:t>ами в соответствии с установленными нормами;</w:t>
      </w:r>
    </w:p>
    <w:p w:rsidR="00786E94" w:rsidRPr="001258B7" w:rsidRDefault="00786E94" w:rsidP="001821A8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обеспечение работающих санитарно-бытовыми помещениями, оснащенными необходимыми устройствами и средствами, предоставление дополнительных специальных перерывов в течение рабочего дня, обеспечение питьевой водой, подсоленной газированной или минеральной водой в соответствии с законодательством;</w:t>
      </w:r>
    </w:p>
    <w:p w:rsidR="00786E94" w:rsidRPr="001258B7" w:rsidRDefault="00786E94" w:rsidP="001821A8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разработка и реализация мероприятий по улучшению условий и охраны труда, предусмотренных коллективным договором, соглашением, планом мероприятий по охране труда;</w:t>
      </w:r>
    </w:p>
    <w:p w:rsidR="00786E94" w:rsidRPr="001258B7" w:rsidRDefault="00786E94" w:rsidP="001821A8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осуществление </w:t>
      </w:r>
      <w:proofErr w:type="gramStart"/>
      <w:r w:rsidRPr="001258B7">
        <w:rPr>
          <w:rFonts w:eastAsia="Times New Roman"/>
          <w:sz w:val="30"/>
          <w:szCs w:val="30"/>
        </w:rPr>
        <w:t>контроля за</w:t>
      </w:r>
      <w:proofErr w:type="gramEnd"/>
      <w:r w:rsidRPr="001258B7">
        <w:rPr>
          <w:rFonts w:eastAsia="Times New Roman"/>
          <w:sz w:val="30"/>
          <w:szCs w:val="30"/>
        </w:rPr>
        <w:t xml:space="preserve"> соблюдением законодательства об охране труда;</w:t>
      </w:r>
    </w:p>
    <w:p w:rsidR="00786E94" w:rsidRPr="001258B7" w:rsidRDefault="00786E94" w:rsidP="001821A8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обеспечение работников медицинским обслуживанием, укомплектованность производственных участков аптечками первой медицинской помощи;</w:t>
      </w:r>
    </w:p>
    <w:p w:rsidR="00786E94" w:rsidRPr="001258B7" w:rsidRDefault="00786E94" w:rsidP="001821A8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соответствие производственных объектов и условий труда Санитарным </w:t>
      </w:r>
      <w:hyperlink r:id="rId11" w:history="1">
        <w:r w:rsidRPr="001258B7">
          <w:rPr>
            <w:rStyle w:val="a6"/>
            <w:rFonts w:eastAsia="Times New Roman"/>
            <w:color w:val="auto"/>
            <w:sz w:val="30"/>
            <w:szCs w:val="30"/>
            <w:u w:val="none"/>
          </w:rPr>
          <w:t>нормам и правила</w:t>
        </w:r>
      </w:hyperlink>
      <w:proofErr w:type="gramStart"/>
      <w:r w:rsidRPr="001258B7">
        <w:rPr>
          <w:rFonts w:eastAsia="Times New Roman"/>
          <w:sz w:val="30"/>
          <w:szCs w:val="30"/>
        </w:rPr>
        <w:t>м</w:t>
      </w:r>
      <w:proofErr w:type="gramEnd"/>
      <w:r w:rsidR="00A77327" w:rsidRPr="001258B7">
        <w:rPr>
          <w:rFonts w:eastAsia="Times New Roman"/>
          <w:sz w:val="30"/>
          <w:szCs w:val="30"/>
        </w:rPr>
        <w:t>,</w:t>
      </w:r>
      <w:r w:rsidRPr="001258B7">
        <w:rPr>
          <w:rFonts w:eastAsia="Times New Roman"/>
          <w:sz w:val="30"/>
          <w:szCs w:val="30"/>
        </w:rPr>
        <w:t xml:space="preserve"> прохождение государственной санитарно-гигиенической экспертизы и наличие санитарно-гигиенического заключения условий труда работников;</w:t>
      </w:r>
    </w:p>
    <w:p w:rsidR="00786E94" w:rsidRPr="001258B7" w:rsidRDefault="00786E94" w:rsidP="001821A8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своевременность и </w:t>
      </w:r>
      <w:r w:rsidR="001639E7" w:rsidRPr="001258B7">
        <w:rPr>
          <w:rFonts w:eastAsia="Times New Roman"/>
          <w:sz w:val="30"/>
          <w:szCs w:val="30"/>
        </w:rPr>
        <w:t>полнота</w:t>
      </w:r>
      <w:r w:rsidRPr="001258B7">
        <w:rPr>
          <w:rFonts w:eastAsia="Times New Roman"/>
          <w:sz w:val="30"/>
          <w:szCs w:val="30"/>
        </w:rPr>
        <w:t xml:space="preserve"> проведения аттестации рабочих мест по условиям труда,  </w:t>
      </w:r>
      <w:hyperlink r:id="rId12" w:history="1">
        <w:r w:rsidRPr="001258B7">
          <w:rPr>
            <w:rStyle w:val="a6"/>
            <w:rFonts w:eastAsia="Times New Roman"/>
            <w:color w:val="auto"/>
            <w:sz w:val="30"/>
            <w:szCs w:val="30"/>
            <w:u w:val="none"/>
          </w:rPr>
          <w:t>паспортизации</w:t>
        </w:r>
      </w:hyperlink>
      <w:r w:rsidRPr="001258B7">
        <w:rPr>
          <w:rFonts w:eastAsia="Times New Roman"/>
          <w:sz w:val="30"/>
          <w:szCs w:val="30"/>
        </w:rPr>
        <w:t xml:space="preserve"> санитарно-технического состояния условий и охраны труда;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осуществление пропаганды и внедрение передового опыта безопасных методов и приемов труда и сотрудничество с работниками, их полномочными представителями в области охраны труда;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lastRenderedPageBreak/>
        <w:t>назначение должностных лиц, ответственных за организацию охраны труда в организации и структурных подразделениях;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своевременн</w:t>
      </w:r>
      <w:r w:rsidR="00042E60" w:rsidRPr="001258B7">
        <w:rPr>
          <w:rFonts w:eastAsia="Times New Roman"/>
          <w:sz w:val="30"/>
          <w:szCs w:val="30"/>
        </w:rPr>
        <w:t>ость</w:t>
      </w:r>
      <w:r w:rsidRPr="001258B7">
        <w:rPr>
          <w:rFonts w:eastAsia="Times New Roman"/>
          <w:sz w:val="30"/>
          <w:szCs w:val="30"/>
        </w:rPr>
        <w:t xml:space="preserve"> предоставления отчетности</w:t>
      </w:r>
      <w:r w:rsidR="00F13AD4" w:rsidRPr="001258B7">
        <w:rPr>
          <w:rFonts w:eastAsia="Times New Roman"/>
          <w:sz w:val="30"/>
          <w:szCs w:val="30"/>
        </w:rPr>
        <w:t>,</w:t>
      </w:r>
      <w:r w:rsidRPr="001258B7">
        <w:rPr>
          <w:rFonts w:eastAsia="Times New Roman"/>
          <w:sz w:val="30"/>
          <w:szCs w:val="30"/>
        </w:rPr>
        <w:t xml:space="preserve">  запрашиваемой вышестоящими организациями и органами </w:t>
      </w:r>
      <w:proofErr w:type="spellStart"/>
      <w:r w:rsidRPr="001258B7">
        <w:rPr>
          <w:rFonts w:eastAsia="Times New Roman"/>
          <w:sz w:val="30"/>
          <w:szCs w:val="30"/>
        </w:rPr>
        <w:t>госуправления</w:t>
      </w:r>
      <w:proofErr w:type="spellEnd"/>
      <w:r w:rsidRPr="001258B7">
        <w:rPr>
          <w:rFonts w:eastAsia="Times New Roman"/>
          <w:sz w:val="30"/>
          <w:szCs w:val="30"/>
        </w:rPr>
        <w:t>, местными исполнительными и распорядительными органами, органами государственного надзора (контроля) информации;</w:t>
      </w:r>
    </w:p>
    <w:p w:rsidR="00771FDE" w:rsidRPr="001258B7" w:rsidRDefault="00771FDE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своевременность и качество устранения выявленных нарушений и недостатков, указанных в предписаниях, представлениях, рекомендациях органов государственного надзора (контроля), профсоюзов, комиссии по охране труда </w:t>
      </w:r>
      <w:r w:rsidR="00071135" w:rsidRPr="001258B7">
        <w:rPr>
          <w:rFonts w:eastAsia="Times New Roman"/>
          <w:sz w:val="30"/>
          <w:szCs w:val="30"/>
        </w:rPr>
        <w:t>организации в рамках проведения Дней охраны труда, служб охраны труда, промышленной, пожарной и транспортной безопасности</w:t>
      </w:r>
      <w:r w:rsidR="00071135" w:rsidRPr="001258B7">
        <w:rPr>
          <w:rFonts w:eastAsia="Times New Roman"/>
          <w:sz w:val="30"/>
          <w:szCs w:val="30"/>
          <w:lang w:bidi="ru-RU"/>
        </w:rPr>
        <w:t>;</w:t>
      </w:r>
      <w:r w:rsidRPr="001258B7">
        <w:rPr>
          <w:rFonts w:eastAsia="Times New Roman"/>
          <w:sz w:val="30"/>
          <w:szCs w:val="30"/>
        </w:rPr>
        <w:t xml:space="preserve"> 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выполнение иных требований по охране труда, улучшению условий труда работающих, установленных законодательством.</w:t>
      </w:r>
    </w:p>
    <w:p w:rsidR="00786E94" w:rsidRPr="001258B7" w:rsidRDefault="006011B3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5</w:t>
      </w:r>
      <w:r w:rsidR="00786E94" w:rsidRPr="001258B7">
        <w:rPr>
          <w:rFonts w:eastAsia="Times New Roman"/>
          <w:sz w:val="30"/>
          <w:szCs w:val="30"/>
        </w:rPr>
        <w:t>.2</w:t>
      </w:r>
      <w:r w:rsidR="009C0509">
        <w:rPr>
          <w:rFonts w:eastAsia="Times New Roman"/>
          <w:sz w:val="30"/>
          <w:szCs w:val="30"/>
        </w:rPr>
        <w:t>.</w:t>
      </w:r>
      <w:r w:rsidR="00786E94" w:rsidRPr="001258B7">
        <w:rPr>
          <w:rFonts w:eastAsia="Times New Roman"/>
          <w:sz w:val="30"/>
          <w:szCs w:val="30"/>
        </w:rPr>
        <w:t xml:space="preserve"> </w:t>
      </w:r>
      <w:r w:rsidR="00786E94" w:rsidRPr="009C0509">
        <w:rPr>
          <w:rFonts w:eastAsia="Times New Roman"/>
          <w:sz w:val="30"/>
          <w:szCs w:val="30"/>
        </w:rPr>
        <w:t>организаци</w:t>
      </w:r>
      <w:r w:rsidR="00D25EBA" w:rsidRPr="009C0509">
        <w:rPr>
          <w:rFonts w:eastAsia="Times New Roman"/>
          <w:sz w:val="30"/>
          <w:szCs w:val="30"/>
        </w:rPr>
        <w:t>ю</w:t>
      </w:r>
      <w:r w:rsidR="00786E94" w:rsidRPr="009C0509">
        <w:rPr>
          <w:rFonts w:eastAsia="Times New Roman"/>
          <w:sz w:val="30"/>
          <w:szCs w:val="30"/>
        </w:rPr>
        <w:t xml:space="preserve"> безопасно</w:t>
      </w:r>
      <w:r w:rsidR="00D25EBA" w:rsidRPr="009C0509">
        <w:rPr>
          <w:rFonts w:eastAsia="Times New Roman"/>
          <w:sz w:val="30"/>
          <w:szCs w:val="30"/>
        </w:rPr>
        <w:t>го</w:t>
      </w:r>
      <w:r w:rsidR="00786E94" w:rsidRPr="009C0509">
        <w:rPr>
          <w:rFonts w:eastAsia="Times New Roman"/>
          <w:sz w:val="30"/>
          <w:szCs w:val="30"/>
        </w:rPr>
        <w:t xml:space="preserve"> движения</w:t>
      </w:r>
      <w:r w:rsidR="00D25EBA" w:rsidRPr="009C0509">
        <w:rPr>
          <w:rFonts w:eastAsia="Times New Roman"/>
          <w:sz w:val="30"/>
          <w:szCs w:val="30"/>
        </w:rPr>
        <w:t xml:space="preserve"> </w:t>
      </w:r>
      <w:r w:rsidR="00786E94" w:rsidRPr="009C0509">
        <w:rPr>
          <w:rFonts w:eastAsia="Times New Roman"/>
          <w:sz w:val="30"/>
          <w:szCs w:val="30"/>
        </w:rPr>
        <w:t>транспортн</w:t>
      </w:r>
      <w:r w:rsidR="00D25EBA" w:rsidRPr="009C0509">
        <w:rPr>
          <w:rFonts w:eastAsia="Times New Roman"/>
          <w:sz w:val="30"/>
          <w:szCs w:val="30"/>
        </w:rPr>
        <w:t>ых средств и пешеходов</w:t>
      </w:r>
      <w:r w:rsidR="00786E94" w:rsidRPr="001258B7">
        <w:rPr>
          <w:rFonts w:eastAsia="Times New Roman"/>
          <w:sz w:val="30"/>
          <w:szCs w:val="30"/>
        </w:rPr>
        <w:t>: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период отсутствия дорожно-транспортных происшествий;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наличие инструкций, приказов и других организационно-распорядительных документов по вопросам обеспечения безопасности дорожного движения; 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наличие службы безопасности дорожного движения (назначение должностных лиц, ответственных за исправное состояние и безопасную эксплуатацию автотранспорта), соответствие их квалификации требованиям;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проведение обучения и проверки знаний работников организации Правил дорожного движения, локальных нормативных правовых актов по безопасности дорожного движения и транспортной безопасности; 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организация проведения переподготовки и повышения квалификации водителей, а также конкурсов профессионального мастерства водителей;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организация и проведение дней охраны труда и безопасности дорожного движения; 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пропаганда безопасного поведения и повышение культуры участников дорожного движения;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создание условий и принятие мер по обновлению парка транспортных средств, ремонта и хранения транспортных средств; 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  <w:lang w:bidi="ru-RU"/>
        </w:rPr>
      </w:pPr>
      <w:r w:rsidRPr="001258B7">
        <w:rPr>
          <w:rFonts w:eastAsia="Times New Roman"/>
          <w:sz w:val="30"/>
          <w:szCs w:val="30"/>
          <w:lang w:bidi="ru-RU"/>
        </w:rPr>
        <w:t>техническое состояние и комплектность транспортных средств, самоходных машин, напольного безрельсового транспорта и грузовых тележек;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  <w:lang w:bidi="ru-RU"/>
        </w:rPr>
      </w:pPr>
      <w:r w:rsidRPr="001258B7">
        <w:rPr>
          <w:rFonts w:eastAsia="Times New Roman"/>
          <w:sz w:val="30"/>
          <w:szCs w:val="30"/>
          <w:lang w:bidi="ru-RU"/>
        </w:rPr>
        <w:t>своевременность проведения государственного технического осмотра транспортных средств, колесных тракторов, прицепов к ним, самоходных машин и их допуска к участию в дорожном движении;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lastRenderedPageBreak/>
        <w:t xml:space="preserve">осуществление профилактической работы, направленной на обеспечение безопасной эксплуатации транспортных средств и самоходных машин, напольного безрельсового транспорта, перевозки пассажиров и грузов, предупреждение дорожно-транспортных происшествий; 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организация проведения </w:t>
      </w:r>
      <w:proofErr w:type="spellStart"/>
      <w:r w:rsidRPr="001258B7">
        <w:rPr>
          <w:rFonts w:eastAsia="Times New Roman"/>
          <w:sz w:val="30"/>
          <w:szCs w:val="30"/>
        </w:rPr>
        <w:t>предрейсовых</w:t>
      </w:r>
      <w:proofErr w:type="spellEnd"/>
      <w:r w:rsidRPr="001258B7">
        <w:rPr>
          <w:rFonts w:eastAsia="Times New Roman"/>
          <w:sz w:val="30"/>
          <w:szCs w:val="30"/>
        </w:rPr>
        <w:t xml:space="preserve"> и иных медицинских обследований водителей, проведение контроля состояния водителей механических транспортных средств на предмет нахождения в состоянии алкогольного опьянения или в состоянии, вызванном употреблением наркотических средств, психотропных, токсических или других одурманивающих веществ;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состояние проезжей части на территории организации и в производственных помещениях;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своевременно</w:t>
      </w:r>
      <w:proofErr w:type="gramStart"/>
      <w:r w:rsidRPr="001258B7">
        <w:rPr>
          <w:rFonts w:eastAsia="Times New Roman"/>
          <w:sz w:val="30"/>
          <w:szCs w:val="30"/>
          <w:lang w:val="en-US"/>
        </w:rPr>
        <w:t>c</w:t>
      </w:r>
      <w:proofErr w:type="spellStart"/>
      <w:proofErr w:type="gramEnd"/>
      <w:r w:rsidRPr="001258B7">
        <w:rPr>
          <w:rFonts w:eastAsia="Times New Roman"/>
          <w:sz w:val="30"/>
          <w:szCs w:val="30"/>
        </w:rPr>
        <w:t>ть</w:t>
      </w:r>
      <w:proofErr w:type="spellEnd"/>
      <w:r w:rsidRPr="001258B7">
        <w:rPr>
          <w:rFonts w:eastAsia="Times New Roman"/>
          <w:sz w:val="30"/>
          <w:szCs w:val="30"/>
        </w:rPr>
        <w:t xml:space="preserve"> и полнота предоставления отчетности и запрашиваемой вышестоящими организациями и органами </w:t>
      </w:r>
      <w:proofErr w:type="spellStart"/>
      <w:r w:rsidRPr="001258B7">
        <w:rPr>
          <w:rFonts w:eastAsia="Times New Roman"/>
          <w:sz w:val="30"/>
          <w:szCs w:val="30"/>
        </w:rPr>
        <w:t>госуправления</w:t>
      </w:r>
      <w:proofErr w:type="spellEnd"/>
      <w:r w:rsidRPr="001258B7">
        <w:rPr>
          <w:rFonts w:eastAsia="Times New Roman"/>
          <w:sz w:val="30"/>
          <w:szCs w:val="30"/>
        </w:rPr>
        <w:t xml:space="preserve">, местными исполнительными и распорядительными органами, органами государственного надзора (контроля) информации; 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выполнение иных требований по обеспечению безопасности дорожного движения, эксплуатации транспортных средств, установленных законодательством.</w:t>
      </w:r>
    </w:p>
    <w:p w:rsidR="00786E94" w:rsidRPr="001258B7" w:rsidRDefault="006011B3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5</w:t>
      </w:r>
      <w:r w:rsidR="00786E94" w:rsidRPr="001258B7">
        <w:rPr>
          <w:rFonts w:eastAsia="Times New Roman"/>
          <w:sz w:val="30"/>
          <w:szCs w:val="30"/>
        </w:rPr>
        <w:t>.3</w:t>
      </w:r>
      <w:r w:rsidR="009C0509">
        <w:rPr>
          <w:rFonts w:eastAsia="Times New Roman"/>
          <w:sz w:val="30"/>
          <w:szCs w:val="30"/>
        </w:rPr>
        <w:t>.</w:t>
      </w:r>
      <w:r w:rsidR="00786E94" w:rsidRPr="001258B7">
        <w:rPr>
          <w:rFonts w:eastAsia="Times New Roman"/>
          <w:sz w:val="30"/>
          <w:szCs w:val="30"/>
        </w:rPr>
        <w:t xml:space="preserve"> </w:t>
      </w:r>
      <w:r w:rsidR="00786E94" w:rsidRPr="009C0509">
        <w:rPr>
          <w:rFonts w:eastAsia="Times New Roman"/>
          <w:sz w:val="30"/>
          <w:szCs w:val="30"/>
        </w:rPr>
        <w:t>обеспечение пожарной безопасности</w:t>
      </w:r>
      <w:r w:rsidR="00786E94" w:rsidRPr="001258B7">
        <w:rPr>
          <w:rFonts w:eastAsia="Times New Roman"/>
          <w:sz w:val="30"/>
          <w:szCs w:val="30"/>
        </w:rPr>
        <w:t>: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период отсутствия пожаров, возгораний;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организация работы по обеспечению безопасности работающих при возникновении пожара</w:t>
      </w:r>
      <w:r w:rsidR="00A635B0" w:rsidRPr="001258B7">
        <w:rPr>
          <w:rFonts w:eastAsia="Times New Roman"/>
          <w:sz w:val="30"/>
          <w:szCs w:val="30"/>
        </w:rPr>
        <w:t>, в том числе проведение учебных тренировок</w:t>
      </w:r>
      <w:r w:rsidR="00027123" w:rsidRPr="001258B7">
        <w:rPr>
          <w:rFonts w:eastAsia="Times New Roman"/>
          <w:sz w:val="30"/>
          <w:szCs w:val="30"/>
        </w:rPr>
        <w:t xml:space="preserve"> по эвакуации персонала и тушению возгораний с использованием первичных средств пожаротушения</w:t>
      </w:r>
      <w:r w:rsidRPr="001258B7">
        <w:rPr>
          <w:rFonts w:eastAsia="Times New Roman"/>
          <w:sz w:val="30"/>
          <w:szCs w:val="30"/>
        </w:rPr>
        <w:t>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наличие в положениях о структурных подразделениях и в должностных инструкциях работников обязанностей по обеспечению пожарной безопасности, распределение среди работников обязанностей на случай возникновения пожара, загорания;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наличие инструкций по пожарной безопасности, приказов о назначении лиц, ответственных за пожарную безопасность подразделений; исправное техническое состояние и эксплуатацию технологического оборудования, вентиляционных и отопительных систем, электроустановок, </w:t>
      </w:r>
      <w:proofErr w:type="spellStart"/>
      <w:r w:rsidRPr="001258B7">
        <w:rPr>
          <w:rFonts w:eastAsia="Times New Roman"/>
          <w:sz w:val="30"/>
          <w:szCs w:val="30"/>
        </w:rPr>
        <w:t>молниезащитных</w:t>
      </w:r>
      <w:proofErr w:type="spellEnd"/>
      <w:r w:rsidRPr="001258B7">
        <w:rPr>
          <w:rFonts w:eastAsia="Times New Roman"/>
          <w:sz w:val="30"/>
          <w:szCs w:val="30"/>
        </w:rPr>
        <w:t xml:space="preserve"> и заземляющих устройств, сре</w:t>
      </w:r>
      <w:proofErr w:type="gramStart"/>
      <w:r w:rsidRPr="001258B7">
        <w:rPr>
          <w:rFonts w:eastAsia="Times New Roman"/>
          <w:sz w:val="30"/>
          <w:szCs w:val="30"/>
        </w:rPr>
        <w:t>дств св</w:t>
      </w:r>
      <w:proofErr w:type="gramEnd"/>
      <w:r w:rsidRPr="001258B7">
        <w:rPr>
          <w:rFonts w:eastAsia="Times New Roman"/>
          <w:sz w:val="30"/>
          <w:szCs w:val="30"/>
        </w:rPr>
        <w:t>язи, оповещения, технических средств противопожарной защиты;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создание системы обучения требованиям пожарной безопасности работающих, организация подготовки работников пожарно-техническому минимуму, проверки знаний по вопросам пожарной безопасности;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lastRenderedPageBreak/>
        <w:t xml:space="preserve">наличие и организация работы добровольных пожарных дружин и пожарно-технических комиссий; 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организация безопасного проведения огневых и других пожароопасных работ, а также </w:t>
      </w:r>
      <w:r w:rsidR="00FD4205" w:rsidRPr="001258B7">
        <w:rPr>
          <w:rFonts w:eastAsia="Times New Roman"/>
          <w:sz w:val="30"/>
          <w:szCs w:val="30"/>
        </w:rPr>
        <w:t xml:space="preserve">осуществление </w:t>
      </w:r>
      <w:r w:rsidRPr="001258B7">
        <w:rPr>
          <w:rFonts w:eastAsia="Times New Roman"/>
          <w:sz w:val="30"/>
          <w:szCs w:val="30"/>
        </w:rPr>
        <w:t>контрол</w:t>
      </w:r>
      <w:r w:rsidR="00FD4205" w:rsidRPr="001258B7">
        <w:rPr>
          <w:rFonts w:eastAsia="Times New Roman"/>
          <w:sz w:val="30"/>
          <w:szCs w:val="30"/>
        </w:rPr>
        <w:t>я</w:t>
      </w:r>
      <w:r w:rsidRPr="001258B7">
        <w:rPr>
          <w:rFonts w:eastAsia="Times New Roman"/>
          <w:sz w:val="30"/>
          <w:szCs w:val="30"/>
        </w:rPr>
        <w:t xml:space="preserve"> их проведени</w:t>
      </w:r>
      <w:r w:rsidR="00FD4205" w:rsidRPr="001258B7">
        <w:rPr>
          <w:rFonts w:eastAsia="Times New Roman"/>
          <w:sz w:val="30"/>
          <w:szCs w:val="30"/>
        </w:rPr>
        <w:t>я</w:t>
      </w:r>
      <w:r w:rsidRPr="001258B7">
        <w:rPr>
          <w:rFonts w:eastAsia="Times New Roman"/>
          <w:sz w:val="30"/>
          <w:szCs w:val="30"/>
        </w:rPr>
        <w:t xml:space="preserve">; 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организация проведения мероприятий по недопущению образования, раннему обнаружению очагов загораний и принятие мер по ограничению их распространения и ликвидации;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наличие паспортов пожарной безопасности;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организация регулярного информирования работников о состоянии пожарной безопасности и о существующем риске возникновения пожара;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наличие стендов с информацией о пожарной безопасности и безопасности жизнедеятельности, а также своевременное их обновление;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наличие у работников знаний по пожарной безопасности структурного подразделения и меры по ее обеспечению, знаний правил безопасной эксплуатации, хранения и транспортировки, а также особенности тушения пожаров, применяемых  веществ и материалов, умение применять имеющиеся первичные средства пожаротушения;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обеспечение содержания в технически исправном состоянии зданий, сооружений, наружных установок, оборудования, инженерных систем, технически</w:t>
      </w:r>
      <w:r w:rsidRPr="001258B7">
        <w:rPr>
          <w:rFonts w:eastAsia="Times New Roman"/>
          <w:sz w:val="30"/>
          <w:szCs w:val="30"/>
          <w:lang w:bidi="ru-RU"/>
        </w:rPr>
        <w:t>х</w:t>
      </w:r>
      <w:r w:rsidRPr="001258B7">
        <w:rPr>
          <w:rFonts w:eastAsia="Times New Roman"/>
          <w:sz w:val="30"/>
          <w:szCs w:val="30"/>
        </w:rPr>
        <w:t xml:space="preserve"> сре</w:t>
      </w:r>
      <w:proofErr w:type="gramStart"/>
      <w:r w:rsidRPr="001258B7">
        <w:rPr>
          <w:rFonts w:eastAsia="Times New Roman"/>
          <w:sz w:val="30"/>
          <w:szCs w:val="30"/>
        </w:rPr>
        <w:t>дств пр</w:t>
      </w:r>
      <w:proofErr w:type="gramEnd"/>
      <w:r w:rsidRPr="001258B7">
        <w:rPr>
          <w:rFonts w:eastAsia="Times New Roman"/>
          <w:sz w:val="30"/>
          <w:szCs w:val="30"/>
        </w:rPr>
        <w:t xml:space="preserve">отивопожарной защиты, первичных средств пожаротушения, средств связи, транспортных средств, эксплуатируемых и применяемых в организации, осуществление контроля за их технически исправным состоянием; 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установление и обеспечение соблюдения в структурных подразделениях противопожарного режима; 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своевременно</w:t>
      </w:r>
      <w:proofErr w:type="gramStart"/>
      <w:r w:rsidRPr="001258B7">
        <w:rPr>
          <w:rFonts w:eastAsia="Times New Roman"/>
          <w:sz w:val="30"/>
          <w:szCs w:val="30"/>
          <w:lang w:val="en-US"/>
        </w:rPr>
        <w:t>c</w:t>
      </w:r>
      <w:proofErr w:type="spellStart"/>
      <w:proofErr w:type="gramEnd"/>
      <w:r w:rsidRPr="001258B7">
        <w:rPr>
          <w:rFonts w:eastAsia="Times New Roman"/>
          <w:sz w:val="30"/>
          <w:szCs w:val="30"/>
        </w:rPr>
        <w:t>ть</w:t>
      </w:r>
      <w:proofErr w:type="spellEnd"/>
      <w:r w:rsidRPr="001258B7">
        <w:rPr>
          <w:rFonts w:eastAsia="Times New Roman"/>
          <w:sz w:val="30"/>
          <w:szCs w:val="30"/>
        </w:rPr>
        <w:t xml:space="preserve"> и полнота предоставления отчетности и запрашиваемой вышестоящими организациями и органами </w:t>
      </w:r>
      <w:proofErr w:type="spellStart"/>
      <w:r w:rsidRPr="001258B7">
        <w:rPr>
          <w:rFonts w:eastAsia="Times New Roman"/>
          <w:sz w:val="30"/>
          <w:szCs w:val="30"/>
        </w:rPr>
        <w:t>госуправления</w:t>
      </w:r>
      <w:proofErr w:type="spellEnd"/>
      <w:r w:rsidRPr="001258B7">
        <w:rPr>
          <w:rFonts w:eastAsia="Times New Roman"/>
          <w:sz w:val="30"/>
          <w:szCs w:val="30"/>
        </w:rPr>
        <w:t>, местными исполнительными и распорядительными органами, органами государственного надзора (контроля) информации;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выполнение иных требований по обеспечению пожарной безопасности, установленных законодательством.</w:t>
      </w:r>
    </w:p>
    <w:p w:rsidR="00786E94" w:rsidRPr="001258B7" w:rsidRDefault="006011B3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5</w:t>
      </w:r>
      <w:r w:rsidR="00786E94" w:rsidRPr="001258B7">
        <w:rPr>
          <w:rFonts w:eastAsia="Times New Roman"/>
          <w:sz w:val="30"/>
          <w:szCs w:val="30"/>
        </w:rPr>
        <w:t>.4</w:t>
      </w:r>
      <w:r w:rsidR="009C0509">
        <w:rPr>
          <w:rFonts w:eastAsia="Times New Roman"/>
          <w:sz w:val="30"/>
          <w:szCs w:val="30"/>
        </w:rPr>
        <w:t>.</w:t>
      </w:r>
      <w:r w:rsidR="00786E94" w:rsidRPr="001258B7">
        <w:rPr>
          <w:rFonts w:eastAsia="Times New Roman"/>
          <w:sz w:val="30"/>
          <w:szCs w:val="30"/>
        </w:rPr>
        <w:t xml:space="preserve"> </w:t>
      </w:r>
      <w:r w:rsidR="00786E94" w:rsidRPr="009C0509">
        <w:rPr>
          <w:rFonts w:eastAsia="Times New Roman"/>
          <w:sz w:val="30"/>
          <w:szCs w:val="30"/>
        </w:rPr>
        <w:t>обеспечение промышленной безопасности</w:t>
      </w:r>
      <w:r w:rsidR="00786E94" w:rsidRPr="001258B7">
        <w:rPr>
          <w:rFonts w:eastAsia="Times New Roman"/>
          <w:sz w:val="30"/>
          <w:szCs w:val="30"/>
        </w:rPr>
        <w:t>: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период работы без аварий, инцидентов на </w:t>
      </w:r>
      <w:r w:rsidRPr="001258B7">
        <w:rPr>
          <w:rFonts w:eastAsia="Times New Roman"/>
          <w:sz w:val="30"/>
          <w:szCs w:val="30"/>
          <w:lang w:bidi="ru-RU"/>
        </w:rPr>
        <w:t>опасных производственных объектах и (или) потенциально опасных объектах</w:t>
      </w:r>
      <w:r w:rsidRPr="001258B7">
        <w:rPr>
          <w:rFonts w:eastAsia="Times New Roman"/>
          <w:sz w:val="30"/>
          <w:szCs w:val="30"/>
        </w:rPr>
        <w:t>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укомплектованность и соответствие квалификационным требованиям штата работников организации, осуществляющей эксплуатацию опасных производственных объектов и (или) потенциально опасных объектов, технических устройств, обеспечивающих промышленную безопасность;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lastRenderedPageBreak/>
        <w:t>обеспечение проведения подготовки и проверки знаний по вопросам промышленной безопасности работников;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организация и осуществление производственного </w:t>
      </w:r>
      <w:proofErr w:type="gramStart"/>
      <w:r w:rsidRPr="001258B7">
        <w:rPr>
          <w:rFonts w:eastAsia="Times New Roman"/>
          <w:sz w:val="30"/>
          <w:szCs w:val="30"/>
        </w:rPr>
        <w:t>контроля за</w:t>
      </w:r>
      <w:proofErr w:type="gramEnd"/>
      <w:r w:rsidRPr="001258B7">
        <w:rPr>
          <w:rFonts w:eastAsia="Times New Roman"/>
          <w:sz w:val="30"/>
          <w:szCs w:val="30"/>
        </w:rPr>
        <w:t xml:space="preserve"> соблюдением требований промышленной безопасности на эксплуатируемых опасных производственных объектах и (или) потенциально опасных объектах;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принимаемые меры по предотвращению проникновения на опасный производственный объект и (или) потенциально опасный объект посторонних лиц;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обеспечение и проведение идентификации принадлежащих организации опасных </w:t>
      </w:r>
      <w:r w:rsidR="00B24945" w:rsidRPr="001258B7">
        <w:rPr>
          <w:rFonts w:eastAsia="Times New Roman"/>
          <w:sz w:val="30"/>
          <w:szCs w:val="30"/>
        </w:rPr>
        <w:t xml:space="preserve">и потенциально опасных </w:t>
      </w:r>
      <w:r w:rsidRPr="001258B7">
        <w:rPr>
          <w:rFonts w:eastAsia="Times New Roman"/>
          <w:sz w:val="30"/>
          <w:szCs w:val="30"/>
        </w:rPr>
        <w:t xml:space="preserve">производственных объектов, </w:t>
      </w:r>
      <w:hyperlink r:id="rId13" w:history="1">
        <w:proofErr w:type="gramStart"/>
        <w:r w:rsidRPr="001258B7">
          <w:rPr>
            <w:rStyle w:val="a6"/>
            <w:rFonts w:eastAsia="Times New Roman"/>
            <w:color w:val="auto"/>
            <w:sz w:val="30"/>
            <w:szCs w:val="30"/>
            <w:u w:val="none"/>
          </w:rPr>
          <w:t>регистраци</w:t>
        </w:r>
      </w:hyperlink>
      <w:r w:rsidR="000211B6" w:rsidRPr="001258B7">
        <w:rPr>
          <w:rStyle w:val="a6"/>
          <w:rFonts w:eastAsia="Times New Roman"/>
          <w:color w:val="auto"/>
          <w:sz w:val="30"/>
          <w:szCs w:val="30"/>
          <w:u w:val="none"/>
        </w:rPr>
        <w:t>и</w:t>
      </w:r>
      <w:proofErr w:type="gramEnd"/>
      <w:r w:rsidRPr="001258B7">
        <w:rPr>
          <w:rFonts w:eastAsia="Times New Roman"/>
          <w:sz w:val="30"/>
          <w:szCs w:val="30"/>
        </w:rPr>
        <w:t xml:space="preserve"> опасных производственных объектов в государственном реестре опасных производственных объектов, внесение при необходимости изменений в сведения, содержащиеся в государственном реестре опасных производственных объектов;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обеспечение и проведение экспертизы промышленной безопасности, технического диагностирования, технического освидетельствования, испытаний потенциально опасных объектов, технических устрой</w:t>
      </w:r>
      <w:proofErr w:type="gramStart"/>
      <w:r w:rsidRPr="001258B7">
        <w:rPr>
          <w:rFonts w:eastAsia="Times New Roman"/>
          <w:sz w:val="30"/>
          <w:szCs w:val="30"/>
        </w:rPr>
        <w:t>ств в ср</w:t>
      </w:r>
      <w:proofErr w:type="gramEnd"/>
      <w:r w:rsidRPr="001258B7">
        <w:rPr>
          <w:rFonts w:eastAsia="Times New Roman"/>
          <w:sz w:val="30"/>
          <w:szCs w:val="30"/>
        </w:rPr>
        <w:t>оки, установленные правилами по обеспечению промышленной безопасности;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обеспечение разработки, оформления и представления деклараций промышленной безопасности для опасных производственных объектов, внесение в них изменений и (или) дополнений;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принятие мер по созданию инженерных систем контроля и наблюдения, систем оповещения и связи, средств и систем защиты, поддержанию их в исправном состоянии, а также по создани</w:t>
      </w:r>
      <w:r w:rsidR="00F13AD4" w:rsidRPr="001258B7">
        <w:rPr>
          <w:rFonts w:eastAsia="Times New Roman"/>
          <w:sz w:val="30"/>
          <w:szCs w:val="30"/>
        </w:rPr>
        <w:t>ю</w:t>
      </w:r>
      <w:r w:rsidRPr="001258B7">
        <w:rPr>
          <w:rFonts w:eastAsia="Times New Roman"/>
          <w:sz w:val="30"/>
          <w:szCs w:val="30"/>
        </w:rPr>
        <w:t xml:space="preserve"> и оснащени</w:t>
      </w:r>
      <w:r w:rsidR="00F13AD4" w:rsidRPr="001258B7">
        <w:rPr>
          <w:rFonts w:eastAsia="Times New Roman"/>
          <w:sz w:val="30"/>
          <w:szCs w:val="30"/>
        </w:rPr>
        <w:t>ю</w:t>
      </w:r>
      <w:r w:rsidRPr="001258B7">
        <w:rPr>
          <w:rFonts w:eastAsia="Times New Roman"/>
          <w:sz w:val="30"/>
          <w:szCs w:val="30"/>
        </w:rPr>
        <w:t xml:space="preserve"> учебных полигонов, тренажеров для отработки практических навыков, необходимых при авариях и инцидентах;</w:t>
      </w:r>
    </w:p>
    <w:p w:rsidR="00786E94" w:rsidRPr="001258B7" w:rsidRDefault="00786E94" w:rsidP="002A275E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принятие мер по предупреждению аварий и инцидентов на опасных производственных объектах и (или) потенциально опасных объектах;</w:t>
      </w:r>
    </w:p>
    <w:p w:rsidR="007E6D93" w:rsidRPr="001258B7" w:rsidRDefault="00786E94" w:rsidP="007E6D93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организация и проведение обучения работников действиям в случае аварии или инцидента, наличие у работников знаний и практических навыков порядка действий в случае аварии или инцидента;</w:t>
      </w:r>
    </w:p>
    <w:p w:rsidR="007E6D93" w:rsidRPr="001258B7" w:rsidRDefault="00786E94" w:rsidP="007E6D93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своевременн</w:t>
      </w:r>
      <w:r w:rsidR="008D4F8A" w:rsidRPr="001258B7">
        <w:rPr>
          <w:rFonts w:eastAsia="Times New Roman"/>
          <w:sz w:val="30"/>
          <w:szCs w:val="30"/>
        </w:rPr>
        <w:t>ость</w:t>
      </w:r>
      <w:r w:rsidRPr="001258B7">
        <w:rPr>
          <w:rFonts w:eastAsia="Times New Roman"/>
          <w:sz w:val="30"/>
          <w:szCs w:val="30"/>
        </w:rPr>
        <w:t xml:space="preserve"> и полнота предоставления отчетности и запрашиваемой вышестоящими организациями и органами </w:t>
      </w:r>
      <w:proofErr w:type="spellStart"/>
      <w:r w:rsidRPr="001258B7">
        <w:rPr>
          <w:rFonts w:eastAsia="Times New Roman"/>
          <w:sz w:val="30"/>
          <w:szCs w:val="30"/>
        </w:rPr>
        <w:t>госуправления</w:t>
      </w:r>
      <w:proofErr w:type="spellEnd"/>
      <w:r w:rsidRPr="001258B7">
        <w:rPr>
          <w:rFonts w:eastAsia="Times New Roman"/>
          <w:sz w:val="30"/>
          <w:szCs w:val="30"/>
        </w:rPr>
        <w:t>, местными исполнительными и распорядительными органами, органами государственного надзора (контроля) информации;</w:t>
      </w:r>
    </w:p>
    <w:p w:rsidR="00786E94" w:rsidRPr="001258B7" w:rsidRDefault="00786E94" w:rsidP="007E6D93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выполнение иных требований по обеспечению промышленной безопасности, установленных законодательством.</w:t>
      </w:r>
    </w:p>
    <w:p w:rsidR="00C132E6" w:rsidRPr="001258B7" w:rsidRDefault="006011B3" w:rsidP="00AF0A8F">
      <w:pPr>
        <w:pStyle w:val="ConsPlusNormal"/>
        <w:ind w:firstLine="708"/>
        <w:jc w:val="both"/>
        <w:rPr>
          <w:rFonts w:eastAsia="Times New Roman"/>
          <w:sz w:val="30"/>
          <w:szCs w:val="30"/>
          <w:lang w:bidi="ru-RU"/>
        </w:rPr>
      </w:pPr>
      <w:r w:rsidRPr="001258B7">
        <w:rPr>
          <w:rFonts w:eastAsia="Times New Roman"/>
          <w:sz w:val="30"/>
          <w:szCs w:val="30"/>
          <w:lang w:bidi="ru-RU"/>
        </w:rPr>
        <w:lastRenderedPageBreak/>
        <w:t>5</w:t>
      </w:r>
      <w:r w:rsidR="00C132E6" w:rsidRPr="001258B7">
        <w:rPr>
          <w:rFonts w:eastAsia="Times New Roman"/>
          <w:sz w:val="30"/>
          <w:szCs w:val="30"/>
          <w:lang w:bidi="ru-RU"/>
        </w:rPr>
        <w:t>.5</w:t>
      </w:r>
      <w:r w:rsidR="009C0509">
        <w:rPr>
          <w:rFonts w:eastAsia="Times New Roman"/>
          <w:sz w:val="30"/>
          <w:szCs w:val="30"/>
          <w:lang w:bidi="ru-RU"/>
        </w:rPr>
        <w:t>.</w:t>
      </w:r>
      <w:r w:rsidR="00C132E6" w:rsidRPr="001258B7">
        <w:rPr>
          <w:rFonts w:eastAsia="Times New Roman"/>
          <w:sz w:val="30"/>
          <w:szCs w:val="30"/>
          <w:lang w:bidi="ru-RU"/>
        </w:rPr>
        <w:t xml:space="preserve"> </w:t>
      </w:r>
      <w:r w:rsidR="00DD15E6" w:rsidRPr="009C0509">
        <w:rPr>
          <w:rFonts w:eastAsia="Times New Roman"/>
          <w:sz w:val="30"/>
          <w:szCs w:val="30"/>
          <w:lang w:bidi="ru-RU"/>
        </w:rPr>
        <w:t>наведение</w:t>
      </w:r>
      <w:r w:rsidR="00C132E6" w:rsidRPr="009C0509">
        <w:rPr>
          <w:rFonts w:eastAsia="Times New Roman"/>
          <w:sz w:val="30"/>
          <w:szCs w:val="30"/>
          <w:lang w:bidi="ru-RU"/>
        </w:rPr>
        <w:t xml:space="preserve"> порядка на территории организации и прилегающей территории</w:t>
      </w:r>
      <w:r w:rsidR="00D25EBA" w:rsidRPr="009C0509">
        <w:rPr>
          <w:rFonts w:eastAsia="Times New Roman"/>
          <w:sz w:val="30"/>
          <w:szCs w:val="30"/>
          <w:lang w:bidi="ru-RU"/>
        </w:rPr>
        <w:t>, обеспечение производственной санитарии</w:t>
      </w:r>
      <w:r w:rsidR="00C132E6" w:rsidRPr="009C0509">
        <w:rPr>
          <w:rFonts w:eastAsia="Times New Roman"/>
          <w:sz w:val="30"/>
          <w:szCs w:val="30"/>
          <w:lang w:bidi="ru-RU"/>
        </w:rPr>
        <w:t>:</w:t>
      </w:r>
    </w:p>
    <w:p w:rsidR="00C132E6" w:rsidRPr="001258B7" w:rsidRDefault="00C132E6" w:rsidP="00AF0A8F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закрепление внутризаводских и прилегающих территорий за структурными подразделениями организации</w:t>
      </w:r>
      <w:r w:rsidR="00AF0A8F" w:rsidRPr="001258B7">
        <w:rPr>
          <w:rFonts w:eastAsia="Times New Roman"/>
          <w:sz w:val="30"/>
          <w:szCs w:val="30"/>
          <w:lang w:bidi="ru-RU"/>
        </w:rPr>
        <w:t>;</w:t>
      </w:r>
    </w:p>
    <w:p w:rsidR="00C132E6" w:rsidRPr="001258B7" w:rsidRDefault="00C132E6" w:rsidP="00AF0A8F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назначение приказом ответственных должностных лиц за наведение порядка и поддержание в надлежащем состоянии территории организации и прилегающих территорий</w:t>
      </w:r>
      <w:r w:rsidR="00AF0A8F" w:rsidRPr="001258B7">
        <w:rPr>
          <w:rFonts w:eastAsia="Times New Roman"/>
          <w:sz w:val="30"/>
          <w:szCs w:val="30"/>
        </w:rPr>
        <w:t>, рабочих мест</w:t>
      </w:r>
      <w:r w:rsidRPr="001258B7">
        <w:rPr>
          <w:rFonts w:eastAsia="Times New Roman"/>
          <w:sz w:val="30"/>
          <w:szCs w:val="30"/>
        </w:rPr>
        <w:t>;</w:t>
      </w:r>
    </w:p>
    <w:p w:rsidR="00C132E6" w:rsidRPr="001258B7" w:rsidRDefault="00C132E6" w:rsidP="00AF0A8F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наличие и соблюдение графиков уборки  внутризаводских и прилегающих территорий, своевременный покос травы, ремонт и обновление газонов, клумб и т.д.;</w:t>
      </w:r>
    </w:p>
    <w:p w:rsidR="00C132E6" w:rsidRPr="001258B7" w:rsidRDefault="00C132E6" w:rsidP="00AF0A8F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proofErr w:type="gramStart"/>
      <w:r w:rsidRPr="001258B7">
        <w:rPr>
          <w:rFonts w:eastAsia="Times New Roman"/>
          <w:sz w:val="30"/>
          <w:szCs w:val="30"/>
        </w:rPr>
        <w:t xml:space="preserve">приведение в надлежащее состояние санитарно-бытовых помещений, фасадов зданий, мест для курения, малых архитектурных форм, тротуаров, дорожек, бордюров, асфальтового покрытия, </w:t>
      </w:r>
      <w:proofErr w:type="spellStart"/>
      <w:r w:rsidRPr="001258B7">
        <w:rPr>
          <w:rFonts w:eastAsia="Times New Roman"/>
          <w:sz w:val="30"/>
          <w:szCs w:val="30"/>
        </w:rPr>
        <w:t>отмосток</w:t>
      </w:r>
      <w:proofErr w:type="spellEnd"/>
      <w:r w:rsidRPr="001258B7">
        <w:rPr>
          <w:rFonts w:eastAsia="Times New Roman"/>
          <w:sz w:val="30"/>
          <w:szCs w:val="30"/>
        </w:rPr>
        <w:t>, ограждений, уличной и внутрицеховой разметки, знаков безопасности и т.д.;</w:t>
      </w:r>
      <w:proofErr w:type="gramEnd"/>
    </w:p>
    <w:p w:rsidR="00AF0A8F" w:rsidRPr="001258B7" w:rsidRDefault="00C132E6" w:rsidP="00AF0A8F">
      <w:pPr>
        <w:pStyle w:val="ConsPlusNormal"/>
        <w:ind w:firstLine="708"/>
        <w:jc w:val="both"/>
        <w:rPr>
          <w:rFonts w:eastAsia="Times New Roman"/>
          <w:sz w:val="30"/>
          <w:szCs w:val="30"/>
          <w:lang w:val="be-BY"/>
        </w:rPr>
      </w:pPr>
      <w:r w:rsidRPr="001258B7">
        <w:rPr>
          <w:rFonts w:eastAsia="Times New Roman"/>
          <w:sz w:val="30"/>
          <w:szCs w:val="30"/>
          <w:lang w:val="be-BY"/>
        </w:rPr>
        <w:t xml:space="preserve">наличие </w:t>
      </w:r>
      <w:r w:rsidR="00AF0A8F" w:rsidRPr="001258B7">
        <w:rPr>
          <w:rFonts w:eastAsia="Times New Roman"/>
          <w:sz w:val="30"/>
          <w:szCs w:val="30"/>
          <w:lang w:val="be-BY"/>
        </w:rPr>
        <w:t xml:space="preserve">обустроенных </w:t>
      </w:r>
      <w:r w:rsidRPr="001258B7">
        <w:rPr>
          <w:rFonts w:eastAsia="Times New Roman"/>
          <w:sz w:val="30"/>
          <w:szCs w:val="30"/>
          <w:lang w:val="be-BY"/>
        </w:rPr>
        <w:t>мест сбора и хранения промышленных и бытовых отходов, строительного мусора, металлолома черных и цветных металлов</w:t>
      </w:r>
      <w:r w:rsidR="00AF0A8F" w:rsidRPr="001258B7">
        <w:rPr>
          <w:rFonts w:eastAsia="Times New Roman"/>
          <w:sz w:val="30"/>
          <w:szCs w:val="30"/>
          <w:lang w:val="be-BY" w:bidi="ru-RU"/>
        </w:rPr>
        <w:t>;</w:t>
      </w:r>
      <w:r w:rsidRPr="001258B7">
        <w:rPr>
          <w:rFonts w:eastAsia="Times New Roman"/>
          <w:sz w:val="30"/>
          <w:szCs w:val="30"/>
          <w:lang w:val="be-BY"/>
        </w:rPr>
        <w:t xml:space="preserve"> </w:t>
      </w:r>
    </w:p>
    <w:p w:rsidR="00C132E6" w:rsidRPr="001258B7" w:rsidRDefault="00C132E6" w:rsidP="00AF0A8F">
      <w:pPr>
        <w:pStyle w:val="ConsPlusNormal"/>
        <w:ind w:firstLine="708"/>
        <w:jc w:val="both"/>
        <w:rPr>
          <w:rFonts w:eastAsia="Times New Roman"/>
          <w:sz w:val="30"/>
          <w:szCs w:val="30"/>
          <w:lang w:val="be-BY"/>
        </w:rPr>
      </w:pPr>
      <w:r w:rsidRPr="001258B7">
        <w:rPr>
          <w:rFonts w:eastAsia="Times New Roman"/>
          <w:sz w:val="30"/>
          <w:szCs w:val="30"/>
          <w:lang w:val="be-BY"/>
        </w:rPr>
        <w:t>своевременно</w:t>
      </w:r>
      <w:r w:rsidR="00AF0A8F" w:rsidRPr="001258B7">
        <w:rPr>
          <w:rFonts w:eastAsia="Times New Roman"/>
          <w:sz w:val="30"/>
          <w:szCs w:val="30"/>
          <w:lang w:val="be-BY"/>
        </w:rPr>
        <w:t>сть</w:t>
      </w:r>
      <w:r w:rsidRPr="001258B7">
        <w:rPr>
          <w:rFonts w:eastAsia="Times New Roman"/>
          <w:sz w:val="30"/>
          <w:szCs w:val="30"/>
          <w:lang w:val="be-BY"/>
        </w:rPr>
        <w:t xml:space="preserve"> вывоза отходов на полигон и передачу отходов на переработку;</w:t>
      </w:r>
    </w:p>
    <w:p w:rsidR="00C132E6" w:rsidRPr="001258B7" w:rsidRDefault="00C132E6" w:rsidP="00AF0A8F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отсутствие разлета (разноса) по территории предприятия макулатурного сырья, древесных отходов, мелкодисперсных  пылящих отходов и других отходов производства (при перемещении сырья и отходов по территории предприятия, сборе  и складировании в установленных местах временного хранения);</w:t>
      </w:r>
    </w:p>
    <w:p w:rsidR="00AF0A8F" w:rsidRPr="001258B7" w:rsidRDefault="00AF0A8F" w:rsidP="00AF0A8F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>наличие и соблюдение графиков уборки (очистки) производственных и складских  помещений, санитарных и бытовых помещений, рабочих мест</w:t>
      </w:r>
      <w:r w:rsidRPr="001258B7">
        <w:rPr>
          <w:rFonts w:eastAsia="Times New Roman"/>
          <w:sz w:val="30"/>
          <w:szCs w:val="30"/>
          <w:lang w:bidi="ru-RU"/>
        </w:rPr>
        <w:t>;</w:t>
      </w:r>
    </w:p>
    <w:p w:rsidR="00C60207" w:rsidRPr="001258B7" w:rsidRDefault="00C60207" w:rsidP="00AF0A8F">
      <w:pPr>
        <w:pStyle w:val="ConsPlusNormal"/>
        <w:ind w:firstLine="708"/>
        <w:jc w:val="both"/>
        <w:rPr>
          <w:rFonts w:eastAsia="Times New Roman"/>
          <w:sz w:val="30"/>
          <w:szCs w:val="30"/>
        </w:rPr>
      </w:pPr>
      <w:r w:rsidRPr="001258B7">
        <w:rPr>
          <w:rFonts w:eastAsia="Times New Roman"/>
          <w:sz w:val="30"/>
          <w:szCs w:val="30"/>
        </w:rPr>
        <w:t xml:space="preserve">5.6. </w:t>
      </w:r>
      <w:r w:rsidR="00C132E6" w:rsidRPr="009C0509">
        <w:rPr>
          <w:rFonts w:eastAsia="Times New Roman"/>
          <w:sz w:val="30"/>
          <w:szCs w:val="30"/>
        </w:rPr>
        <w:t>принятие мер</w:t>
      </w:r>
      <w:r w:rsidRPr="009C0509">
        <w:rPr>
          <w:rFonts w:eastAsia="Times New Roman"/>
          <w:sz w:val="30"/>
          <w:szCs w:val="30"/>
        </w:rPr>
        <w:t>, в том числе</w:t>
      </w:r>
      <w:r w:rsidR="00C132E6" w:rsidRPr="009C0509">
        <w:rPr>
          <w:rFonts w:eastAsia="Times New Roman"/>
          <w:sz w:val="30"/>
          <w:szCs w:val="30"/>
        </w:rPr>
        <w:t xml:space="preserve"> </w:t>
      </w:r>
      <w:r w:rsidR="00AF0A8F" w:rsidRPr="009C0509">
        <w:rPr>
          <w:rFonts w:eastAsia="Times New Roman"/>
          <w:sz w:val="30"/>
          <w:szCs w:val="30"/>
        </w:rPr>
        <w:t>стимулирующего характера</w:t>
      </w:r>
      <w:r w:rsidRPr="009C0509">
        <w:rPr>
          <w:rFonts w:eastAsia="Times New Roman"/>
          <w:sz w:val="30"/>
          <w:szCs w:val="30"/>
        </w:rPr>
        <w:t>, направленных на</w:t>
      </w:r>
      <w:r w:rsidR="00AF0A8F" w:rsidRPr="009C0509">
        <w:rPr>
          <w:rFonts w:eastAsia="Times New Roman"/>
          <w:sz w:val="30"/>
          <w:szCs w:val="30"/>
        </w:rPr>
        <w:t xml:space="preserve"> </w:t>
      </w:r>
      <w:r w:rsidRPr="009C0509">
        <w:rPr>
          <w:rFonts w:eastAsia="Times New Roman"/>
          <w:sz w:val="30"/>
          <w:szCs w:val="30"/>
        </w:rPr>
        <w:t>улучшение</w:t>
      </w:r>
      <w:r w:rsidR="00C132E6" w:rsidRPr="009C0509">
        <w:rPr>
          <w:rFonts w:eastAsia="Times New Roman"/>
          <w:sz w:val="30"/>
          <w:szCs w:val="30"/>
        </w:rPr>
        <w:t xml:space="preserve"> культуры производства</w:t>
      </w:r>
      <w:r w:rsidR="00AF0A8F" w:rsidRPr="009C0509">
        <w:rPr>
          <w:rFonts w:eastAsia="Times New Roman"/>
          <w:sz w:val="30"/>
          <w:szCs w:val="30"/>
        </w:rPr>
        <w:t>, трудовой и исполнительной дисциплины.</w:t>
      </w:r>
      <w:r w:rsidR="00AF0A8F" w:rsidRPr="001258B7">
        <w:rPr>
          <w:rFonts w:eastAsia="Times New Roman"/>
          <w:sz w:val="30"/>
          <w:szCs w:val="30"/>
        </w:rPr>
        <w:t xml:space="preserve"> </w:t>
      </w:r>
    </w:p>
    <w:p w:rsidR="00A14214" w:rsidRPr="001258B7" w:rsidRDefault="00A14214" w:rsidP="00FD282B">
      <w:pPr>
        <w:pStyle w:val="ConsPlusNormal"/>
        <w:ind w:firstLine="540"/>
        <w:jc w:val="both"/>
        <w:rPr>
          <w:sz w:val="30"/>
          <w:szCs w:val="30"/>
        </w:rPr>
      </w:pPr>
    </w:p>
    <w:p w:rsidR="00A14214" w:rsidRPr="001258B7" w:rsidRDefault="00A14214" w:rsidP="00FD282B">
      <w:pPr>
        <w:pStyle w:val="ConsPlusNormal"/>
        <w:ind w:firstLine="540"/>
        <w:jc w:val="both"/>
        <w:rPr>
          <w:sz w:val="30"/>
          <w:szCs w:val="30"/>
        </w:rPr>
      </w:pPr>
    </w:p>
    <w:p w:rsidR="00E63023" w:rsidRDefault="00E6302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sz w:val="30"/>
          <w:szCs w:val="30"/>
        </w:rPr>
        <w:br w:type="page"/>
      </w:r>
    </w:p>
    <w:p w:rsidR="00E63023" w:rsidRPr="00F76158" w:rsidRDefault="00E63023" w:rsidP="00E63023">
      <w:pPr>
        <w:pStyle w:val="40"/>
        <w:shd w:val="clear" w:color="auto" w:fill="auto"/>
        <w:spacing w:before="0" w:after="0" w:line="295" w:lineRule="exact"/>
        <w:ind w:left="5780"/>
        <w:rPr>
          <w:sz w:val="24"/>
          <w:szCs w:val="24"/>
        </w:rPr>
      </w:pPr>
      <w:r w:rsidRPr="00F76158">
        <w:rPr>
          <w:sz w:val="24"/>
          <w:szCs w:val="24"/>
        </w:rPr>
        <w:lastRenderedPageBreak/>
        <w:t>Приложение 1</w:t>
      </w:r>
    </w:p>
    <w:p w:rsidR="00E63023" w:rsidRDefault="00E63023" w:rsidP="00E63023">
      <w:pPr>
        <w:pStyle w:val="40"/>
        <w:shd w:val="clear" w:color="auto" w:fill="auto"/>
        <w:spacing w:before="0" w:after="296" w:line="240" w:lineRule="auto"/>
        <w:ind w:left="57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F76158">
        <w:rPr>
          <w:sz w:val="24"/>
          <w:szCs w:val="24"/>
        </w:rPr>
        <w:t>к</w:t>
      </w:r>
      <w:r>
        <w:rPr>
          <w:sz w:val="24"/>
          <w:szCs w:val="24"/>
        </w:rPr>
        <w:t xml:space="preserve"> положению</w:t>
      </w:r>
    </w:p>
    <w:p w:rsidR="00E63023" w:rsidRPr="008B2A45" w:rsidRDefault="00E63023" w:rsidP="00E63023">
      <w:pPr>
        <w:pStyle w:val="40"/>
        <w:shd w:val="clear" w:color="auto" w:fill="auto"/>
        <w:spacing w:before="0" w:after="296" w:line="240" w:lineRule="auto"/>
        <w:ind w:left="5780" w:firstLine="2442"/>
        <w:jc w:val="left"/>
        <w:rPr>
          <w:sz w:val="24"/>
          <w:szCs w:val="24"/>
        </w:rPr>
      </w:pPr>
      <w:r w:rsidRPr="008B2A45">
        <w:rPr>
          <w:sz w:val="24"/>
          <w:szCs w:val="24"/>
        </w:rPr>
        <w:t>Таблица 1</w:t>
      </w:r>
      <w:bookmarkStart w:id="0" w:name="Par69"/>
      <w:bookmarkEnd w:id="0"/>
    </w:p>
    <w:p w:rsidR="00E63023" w:rsidRPr="00F76158" w:rsidRDefault="00E63023" w:rsidP="00E63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58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F76158">
        <w:rPr>
          <w:rFonts w:ascii="Times New Roman" w:hAnsi="Times New Roman" w:cs="Times New Roman"/>
          <w:sz w:val="28"/>
          <w:szCs w:val="28"/>
        </w:rPr>
        <w:t xml:space="preserve">Показатели состояния охраны труда </w:t>
      </w:r>
      <w:proofErr w:type="gramStart"/>
      <w:r w:rsidRPr="00F761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61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3023" w:rsidRPr="00DF1F0E" w:rsidRDefault="00E63023" w:rsidP="00E63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1F0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63023" w:rsidRDefault="00E63023" w:rsidP="00E63023">
      <w:pPr>
        <w:pStyle w:val="ConsPlusNonformat"/>
        <w:jc w:val="both"/>
        <w:rPr>
          <w:rFonts w:ascii="Times New Roman" w:hAnsi="Times New Roman" w:cs="Times New Roman"/>
        </w:rPr>
      </w:pPr>
      <w:r w:rsidRPr="00F76158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F76158">
        <w:rPr>
          <w:rFonts w:ascii="Times New Roman" w:hAnsi="Times New Roman" w:cs="Times New Roman"/>
        </w:rPr>
        <w:t>(полное наименование организации)</w:t>
      </w:r>
    </w:p>
    <w:p w:rsidR="00E63023" w:rsidRPr="00F76158" w:rsidRDefault="00E63023" w:rsidP="00E63023">
      <w:pPr>
        <w:pStyle w:val="ConsPlusNonformat"/>
        <w:jc w:val="both"/>
        <w:rPr>
          <w:rFonts w:ascii="Times New Roman" w:hAnsi="Times New Roman" w:cs="Times New Roman"/>
        </w:rPr>
      </w:pPr>
    </w:p>
    <w:p w:rsidR="00E63023" w:rsidRPr="00F76158" w:rsidRDefault="00E63023" w:rsidP="00E63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58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 w:rsidRPr="00F76158">
        <w:rPr>
          <w:rFonts w:ascii="Times New Roman" w:hAnsi="Times New Roman" w:cs="Times New Roman"/>
          <w:sz w:val="28"/>
          <w:szCs w:val="28"/>
        </w:rPr>
        <w:t>за _________ год</w:t>
      </w:r>
    </w:p>
    <w:p w:rsidR="00E63023" w:rsidRPr="00DF1F0E" w:rsidRDefault="00E63023" w:rsidP="00E63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3023" w:rsidRPr="00DF1F0E" w:rsidRDefault="00E63023" w:rsidP="00E63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1F0E">
        <w:rPr>
          <w:rFonts w:ascii="Times New Roman" w:hAnsi="Times New Roman" w:cs="Times New Roman"/>
          <w:sz w:val="28"/>
          <w:szCs w:val="28"/>
        </w:rPr>
        <w:t>1. Адрес организации _______________________________________________</w:t>
      </w:r>
    </w:p>
    <w:p w:rsidR="00E63023" w:rsidRDefault="00E63023" w:rsidP="00E63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1F0E">
        <w:rPr>
          <w:rFonts w:ascii="Times New Roman" w:hAnsi="Times New Roman" w:cs="Times New Roman"/>
          <w:sz w:val="28"/>
          <w:szCs w:val="28"/>
        </w:rPr>
        <w:t>2. Телефон/факс ____________________________________________________</w:t>
      </w:r>
    </w:p>
    <w:p w:rsidR="00E63023" w:rsidRPr="00DF1F0E" w:rsidRDefault="00E63023" w:rsidP="00E63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76158">
        <w:rPr>
          <w:rFonts w:ascii="Times New Roman" w:hAnsi="Times New Roman" w:cs="Times New Roman"/>
          <w:sz w:val="28"/>
          <w:szCs w:val="28"/>
        </w:rPr>
        <w:t>. Адрес электронной почты _________________________________________</w:t>
      </w:r>
    </w:p>
    <w:p w:rsidR="00E63023" w:rsidRPr="00DF1F0E" w:rsidRDefault="00E63023" w:rsidP="00E63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1F0E">
        <w:rPr>
          <w:rFonts w:ascii="Times New Roman" w:hAnsi="Times New Roman" w:cs="Times New Roman"/>
          <w:sz w:val="28"/>
          <w:szCs w:val="28"/>
        </w:rPr>
        <w:t>. Организационно-правовая форма ___________________________________</w:t>
      </w:r>
    </w:p>
    <w:p w:rsidR="00E63023" w:rsidRPr="00DF1F0E" w:rsidRDefault="00E63023" w:rsidP="00E63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1F0E">
        <w:rPr>
          <w:rFonts w:ascii="Times New Roman" w:hAnsi="Times New Roman" w:cs="Times New Roman"/>
          <w:sz w:val="28"/>
          <w:szCs w:val="28"/>
        </w:rPr>
        <w:t>. Основной вид деятельности _______________________________________</w:t>
      </w:r>
    </w:p>
    <w:p w:rsidR="00E63023" w:rsidRPr="00DF1F0E" w:rsidRDefault="00E63023" w:rsidP="00E63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1F0E">
        <w:rPr>
          <w:rFonts w:ascii="Times New Roman" w:hAnsi="Times New Roman" w:cs="Times New Roman"/>
          <w:sz w:val="28"/>
          <w:szCs w:val="28"/>
        </w:rPr>
        <w:t>. Форма собственности _____________________________________________</w:t>
      </w:r>
    </w:p>
    <w:p w:rsidR="00E63023" w:rsidRPr="00DF1F0E" w:rsidRDefault="00E63023" w:rsidP="00E63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F1F0E">
        <w:rPr>
          <w:rFonts w:ascii="Times New Roman" w:hAnsi="Times New Roman" w:cs="Times New Roman"/>
          <w:sz w:val="28"/>
          <w:szCs w:val="28"/>
        </w:rPr>
        <w:t>. Руководитель организации ________________________________________</w:t>
      </w:r>
    </w:p>
    <w:p w:rsidR="00E63023" w:rsidRPr="00F76158" w:rsidRDefault="00E63023" w:rsidP="00E63023">
      <w:pPr>
        <w:pStyle w:val="ConsPlusNonformat"/>
        <w:jc w:val="both"/>
        <w:rPr>
          <w:rFonts w:ascii="Times New Roman" w:hAnsi="Times New Roman" w:cs="Times New Roman"/>
        </w:rPr>
      </w:pPr>
      <w:r w:rsidRPr="00C30D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30DA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6158">
        <w:rPr>
          <w:rFonts w:ascii="Times New Roman" w:hAnsi="Times New Roman" w:cs="Times New Roman"/>
        </w:rPr>
        <w:t>(фамилия, имя, отчество)</w:t>
      </w:r>
    </w:p>
    <w:p w:rsidR="00E63023" w:rsidRDefault="00E63023" w:rsidP="00E6302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76158">
        <w:rPr>
          <w:rFonts w:ascii="Times New Roman" w:hAnsi="Times New Roman" w:cs="Times New Roman"/>
          <w:sz w:val="28"/>
          <w:szCs w:val="28"/>
        </w:rPr>
        <w:t>. Наименование выпускаемой продукции (товаров, работ, услуг) 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63023" w:rsidRDefault="00E63023" w:rsidP="00E6302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63023" w:rsidRPr="00F76158" w:rsidRDefault="00E63023" w:rsidP="00E6302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76158">
        <w:rPr>
          <w:rFonts w:ascii="Times New Roman" w:hAnsi="Times New Roman" w:cs="Times New Roman"/>
          <w:sz w:val="28"/>
          <w:szCs w:val="28"/>
        </w:rPr>
        <w:t>9. Количество рабочих мест ___________________</w:t>
      </w:r>
    </w:p>
    <w:p w:rsidR="00E63023" w:rsidRDefault="00E63023" w:rsidP="00E6302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76158">
        <w:rPr>
          <w:rFonts w:ascii="Times New Roman" w:hAnsi="Times New Roman" w:cs="Times New Roman"/>
          <w:sz w:val="28"/>
          <w:szCs w:val="28"/>
        </w:rPr>
        <w:t>10. Среднесписочная численность работающих (человек) ________________</w:t>
      </w:r>
    </w:p>
    <w:p w:rsidR="00E63023" w:rsidRDefault="00E63023" w:rsidP="00E6302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7615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63023" w:rsidRPr="00F76158" w:rsidRDefault="00E63023" w:rsidP="00E63023">
      <w:pPr>
        <w:pStyle w:val="ConsPlusNonformat"/>
        <w:pBdr>
          <w:bottom w:val="single" w:sz="12" w:space="1" w:color="auto"/>
        </w:pBd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F76158">
        <w:rPr>
          <w:rFonts w:ascii="Times New Roman" w:hAnsi="Times New Roman" w:cs="Times New Roman"/>
          <w:b/>
          <w:sz w:val="28"/>
          <w:szCs w:val="28"/>
        </w:rPr>
        <w:t>Показатели состояния условий и охраны</w:t>
      </w:r>
      <w:r w:rsidRPr="00F76158">
        <w:rPr>
          <w:rFonts w:ascii="Times New Roman" w:hAnsi="Times New Roman" w:cs="Times New Roman"/>
          <w:sz w:val="28"/>
          <w:szCs w:val="28"/>
        </w:rPr>
        <w:t xml:space="preserve"> </w:t>
      </w:r>
      <w:r w:rsidRPr="00F76158">
        <w:rPr>
          <w:rFonts w:ascii="Times New Roman" w:hAnsi="Times New Roman" w:cs="Times New Roman"/>
          <w:b/>
          <w:sz w:val="28"/>
          <w:szCs w:val="28"/>
        </w:rPr>
        <w:t xml:space="preserve">труда </w:t>
      </w:r>
      <w:r w:rsidRPr="00F7615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49" w:type="dxa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813"/>
        <w:gridCol w:w="1559"/>
        <w:gridCol w:w="1701"/>
        <w:gridCol w:w="1276"/>
      </w:tblGrid>
      <w:tr w:rsidR="00E63023" w:rsidRPr="00C30DA8" w:rsidTr="00BB7A57">
        <w:trPr>
          <w:trHeight w:val="993"/>
        </w:trPr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F76158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5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F76158" w:rsidRDefault="00E63023" w:rsidP="00E63023">
            <w:pPr>
              <w:pStyle w:val="ConsPlusNonformat"/>
              <w:ind w:firstLine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158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</w:p>
          <w:p w:rsidR="00E63023" w:rsidRPr="0091268B" w:rsidRDefault="00E63023" w:rsidP="00E630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6158">
              <w:rPr>
                <w:rFonts w:ascii="Times New Roman" w:hAnsi="Times New Roman" w:cs="Times New Roman"/>
                <w:sz w:val="28"/>
                <w:szCs w:val="28"/>
              </w:rPr>
              <w:t>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Default="00E63023" w:rsidP="00E63023">
            <w:pPr>
              <w:pStyle w:val="ConsPlusNonformat"/>
              <w:ind w:left="102"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F76158"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3023" w:rsidRPr="0091268B" w:rsidRDefault="00E63023" w:rsidP="00E63023">
            <w:pPr>
              <w:pStyle w:val="ConsPlusNonformat"/>
              <w:ind w:left="102" w:right="-40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</w:t>
            </w:r>
            <w:r w:rsidRPr="00F76158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76158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158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91268B" w:rsidRDefault="00E63023" w:rsidP="00E63023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68B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E63023" w:rsidRPr="00C30DA8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63023" w:rsidRPr="00C30DA8" w:rsidTr="00BB7A57">
        <w:trPr>
          <w:trHeight w:val="26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3023" w:rsidRPr="0091268B" w:rsidRDefault="00E63023" w:rsidP="00E63023">
            <w:pPr>
              <w:pStyle w:val="ConsPlusNonformat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68B">
              <w:rPr>
                <w:rFonts w:ascii="Times New Roman" w:hAnsi="Times New Roman" w:cs="Times New Roman"/>
                <w:sz w:val="28"/>
                <w:szCs w:val="28"/>
              </w:rPr>
              <w:t>Условия труда: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612"/>
        </w:trPr>
        <w:tc>
          <w:tcPr>
            <w:tcW w:w="5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91268B" w:rsidRDefault="00E63023" w:rsidP="00E63023">
            <w:pPr>
              <w:pStyle w:val="ConsPlusNonformat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68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</w:t>
            </w:r>
            <w:proofErr w:type="gramStart"/>
            <w:r w:rsidRPr="0091268B">
              <w:rPr>
                <w:rFonts w:ascii="Times New Roman" w:hAnsi="Times New Roman" w:cs="Times New Roman"/>
                <w:sz w:val="28"/>
                <w:szCs w:val="28"/>
              </w:rPr>
              <w:t>ст с вр</w:t>
            </w:r>
            <w:proofErr w:type="gramEnd"/>
            <w:r w:rsidRPr="0091268B">
              <w:rPr>
                <w:rFonts w:ascii="Times New Roman" w:hAnsi="Times New Roman" w:cs="Times New Roman"/>
                <w:sz w:val="28"/>
                <w:szCs w:val="28"/>
              </w:rPr>
              <w:t>едными и (или) опасными условиями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68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  <w:p w:rsidR="00E63023" w:rsidRPr="0091268B" w:rsidRDefault="00E63023" w:rsidP="00E63023">
            <w:pPr>
              <w:pStyle w:val="ConsPlusNonformat"/>
              <w:ind w:left="-40" w:righ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1268B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- </w:t>
            </w:r>
            <w:r w:rsidRPr="0091268B">
              <w:rPr>
                <w:rFonts w:ascii="Times New Roman" w:hAnsi="Times New Roman" w:cs="Times New Roman"/>
                <w:sz w:val="28"/>
                <w:szCs w:val="28"/>
              </w:rPr>
              <w:t>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91268B" w:rsidRDefault="00E63023" w:rsidP="00E63023">
            <w:pPr>
              <w:pStyle w:val="ConsPlusNonformat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68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268B">
              <w:rPr>
                <w:rFonts w:ascii="Times New Roman" w:hAnsi="Times New Roman" w:cs="Times New Roman"/>
                <w:sz w:val="28"/>
                <w:szCs w:val="28"/>
              </w:rPr>
              <w:t>ность работников, занятых на рабочих местах с вредными и (или) опасными условиями труда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91268B" w:rsidRDefault="00E63023" w:rsidP="00E63023">
            <w:pPr>
              <w:pStyle w:val="ConsPlusNonformat"/>
              <w:ind w:right="-40"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1268B">
              <w:rPr>
                <w:rFonts w:ascii="Times New Roman" w:hAnsi="Times New Roman" w:cs="Times New Roman"/>
                <w:sz w:val="28"/>
                <w:szCs w:val="28"/>
              </w:rPr>
              <w:t>человек (далее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268B">
              <w:rPr>
                <w:rFonts w:ascii="Times New Roman" w:hAnsi="Times New Roman" w:cs="Times New Roman"/>
                <w:sz w:val="28"/>
                <w:szCs w:val="28"/>
              </w:rPr>
              <w:t>чел.)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6302B4" w:rsidRDefault="00E63023" w:rsidP="00E63023">
            <w:pPr>
              <w:pStyle w:val="ConsPlusNonformat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2B4">
              <w:rPr>
                <w:rFonts w:ascii="Times New Roman" w:hAnsi="Times New Roman" w:cs="Times New Roman"/>
                <w:sz w:val="28"/>
                <w:szCs w:val="28"/>
              </w:rPr>
              <w:t>удельный вес аттестованных по условиям труда рабочих ме</w:t>
            </w:r>
            <w:proofErr w:type="gramStart"/>
            <w:r w:rsidRPr="006302B4">
              <w:rPr>
                <w:rFonts w:ascii="Times New Roman" w:hAnsi="Times New Roman" w:cs="Times New Roman"/>
                <w:sz w:val="28"/>
                <w:szCs w:val="28"/>
              </w:rPr>
              <w:t>ст с вр</w:t>
            </w:r>
            <w:proofErr w:type="gramEnd"/>
            <w:r w:rsidRPr="006302B4">
              <w:rPr>
                <w:rFonts w:ascii="Times New Roman" w:hAnsi="Times New Roman" w:cs="Times New Roman"/>
                <w:sz w:val="28"/>
                <w:szCs w:val="28"/>
              </w:rPr>
              <w:t xml:space="preserve">едными и (или) опасными условиями труда от общего числа рабочих мест, подлежащих аттестации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Default="00E63023" w:rsidP="00E630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302B4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3023" w:rsidRPr="006302B4" w:rsidRDefault="00E63023" w:rsidP="00E630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%)</w:t>
            </w:r>
            <w:r w:rsidRPr="00630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6302B4" w:rsidRDefault="00E63023" w:rsidP="00E63023">
            <w:pPr>
              <w:pStyle w:val="ConsPlusNonformat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2B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рабочих ме</w:t>
            </w:r>
            <w:proofErr w:type="gramStart"/>
            <w:r w:rsidRPr="006302B4">
              <w:rPr>
                <w:rFonts w:ascii="Times New Roman" w:hAnsi="Times New Roman" w:cs="Times New Roman"/>
                <w:sz w:val="28"/>
                <w:szCs w:val="28"/>
              </w:rPr>
              <w:t>ст с вр</w:t>
            </w:r>
            <w:proofErr w:type="gramEnd"/>
            <w:r w:rsidRPr="006302B4">
              <w:rPr>
                <w:rFonts w:ascii="Times New Roman" w:hAnsi="Times New Roman" w:cs="Times New Roman"/>
                <w:sz w:val="28"/>
                <w:szCs w:val="28"/>
              </w:rPr>
              <w:t>едными и (или) опасными условиями труда, приведенных в соответствие с требованиями санитарно-гигиенических норм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023" w:rsidRPr="006302B4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B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6302B4" w:rsidRDefault="00E63023" w:rsidP="00E63023">
            <w:pPr>
              <w:pStyle w:val="ConsPlusNonformat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работников,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приведены в соответствие с требованиями санитарно-гигиенических норм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Pr="006302B4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Default="00E63023" w:rsidP="00E63023">
            <w:pPr>
              <w:pStyle w:val="ConsPlusNonformat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Плана мероприятий по охране труда (далее-План):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Pr="00C71EC3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696"/>
        </w:trPr>
        <w:tc>
          <w:tcPr>
            <w:tcW w:w="5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Default="00E63023" w:rsidP="00E63023">
            <w:pPr>
              <w:pStyle w:val="ConsPlusNonformat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запланированных мероприятий,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Pr="00C71EC3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Default="00E63023" w:rsidP="00E63023">
            <w:pPr>
              <w:pStyle w:val="ConsPlusNonformat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выполнено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Pr="00C71EC3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Default="00E63023" w:rsidP="00E63023">
            <w:pPr>
              <w:pStyle w:val="ConsPlusNonformat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запланировано средств на выполнение мероприятий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E63023" w:rsidRPr="00C71EC3" w:rsidRDefault="00E63023" w:rsidP="00E63023">
            <w:pPr>
              <w:pStyle w:val="ConsPlusNonformat"/>
              <w:ind w:left="-40" w:righ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(далее-руб.)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Default="00E63023" w:rsidP="00E63023">
            <w:pPr>
              <w:pStyle w:val="ConsPlusNonformat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израсходовано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Pr="00C71EC3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Default="00E63023" w:rsidP="00E630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 Израсходовано средств на охрану труда в расчете на одного работающего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Pr="00C71EC3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4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C105E2" w:rsidRDefault="00E63023" w:rsidP="00E63023">
            <w:pPr>
              <w:pStyle w:val="ConsPlusNonformat"/>
              <w:numPr>
                <w:ilvl w:val="0"/>
                <w:numId w:val="10"/>
              </w:numPr>
              <w:tabs>
                <w:tab w:val="right" w:pos="386"/>
              </w:tabs>
              <w:ind w:left="-4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C105E2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нормам средствами индивидуальной защиты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Pr="00C30DA8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105E2" w:rsidRDefault="00E63023" w:rsidP="00E63023">
            <w:pPr>
              <w:pStyle w:val="ConsPlusNonformat"/>
              <w:numPr>
                <w:ilvl w:val="0"/>
                <w:numId w:val="10"/>
              </w:numPr>
              <w:tabs>
                <w:tab w:val="right" w:pos="528"/>
              </w:tabs>
              <w:ind w:left="0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C105E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proofErr w:type="gramStart"/>
            <w:r w:rsidRPr="00C105E2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санитарно-бытовыми помещениями и устройствами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179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B7216B" w:rsidRDefault="00E63023" w:rsidP="00E63023">
            <w:pPr>
              <w:pStyle w:val="ConsPlusNonformat"/>
              <w:numPr>
                <w:ilvl w:val="0"/>
                <w:numId w:val="10"/>
              </w:numPr>
              <w:tabs>
                <w:tab w:val="right" w:pos="528"/>
              </w:tabs>
              <w:ind w:left="-4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работающих, прошедших периодические медицинские осмотры по отношению к общей численности работающих, подлежащих прохождению медицинских осмотров в отчетном году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105E2" w:rsidRDefault="00E63023" w:rsidP="00E63023">
            <w:pPr>
              <w:pStyle w:val="ConsPlusNonformat"/>
              <w:numPr>
                <w:ilvl w:val="0"/>
                <w:numId w:val="10"/>
              </w:numPr>
              <w:tabs>
                <w:tab w:val="right" w:pos="528"/>
              </w:tabs>
              <w:ind w:left="-40" w:firstLin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производственном травматизме: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C30DA8" w:rsidRDefault="00E63023" w:rsidP="00E63023">
            <w:pPr>
              <w:pStyle w:val="ConsPlusNonformat"/>
              <w:tabs>
                <w:tab w:val="right" w:pos="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5E2">
              <w:rPr>
                <w:rFonts w:ascii="Times New Roman" w:hAnsi="Times New Roman" w:cs="Times New Roman"/>
                <w:sz w:val="28"/>
                <w:szCs w:val="28"/>
              </w:rPr>
              <w:t>7.1. численность потерпевших при несчастных случаях на производстве,  всего</w:t>
            </w:r>
            <w:r w:rsidRPr="00C30DA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023" w:rsidRPr="00C105E2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E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C105E2" w:rsidRDefault="00E63023" w:rsidP="00E63023">
            <w:pPr>
              <w:pStyle w:val="ConsPlusNonformat"/>
              <w:numPr>
                <w:ilvl w:val="1"/>
                <w:numId w:val="10"/>
              </w:numPr>
              <w:ind w:left="528" w:hanging="528"/>
              <w:rPr>
                <w:rFonts w:ascii="Times New Roman" w:hAnsi="Times New Roman" w:cs="Times New Roman"/>
                <w:sz w:val="28"/>
                <w:szCs w:val="28"/>
              </w:rPr>
            </w:pPr>
            <w:r w:rsidRPr="00C105E2">
              <w:rPr>
                <w:rFonts w:ascii="Times New Roman" w:hAnsi="Times New Roman" w:cs="Times New Roman"/>
                <w:sz w:val="28"/>
                <w:szCs w:val="28"/>
              </w:rPr>
              <w:t xml:space="preserve">из них:                         </w:t>
            </w:r>
          </w:p>
          <w:p w:rsidR="00E63023" w:rsidRPr="00C30DA8" w:rsidRDefault="00E63023" w:rsidP="00E630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105E2">
              <w:rPr>
                <w:rFonts w:ascii="Times New Roman" w:hAnsi="Times New Roman" w:cs="Times New Roman"/>
                <w:sz w:val="28"/>
                <w:szCs w:val="28"/>
              </w:rPr>
              <w:t xml:space="preserve">со смертельным исходом, </w:t>
            </w:r>
            <w:proofErr w:type="gramStart"/>
            <w:r w:rsidRPr="00C105E2">
              <w:rPr>
                <w:rFonts w:ascii="Times New Roman" w:hAnsi="Times New Roman" w:cs="Times New Roman"/>
                <w:sz w:val="28"/>
                <w:szCs w:val="28"/>
              </w:rPr>
              <w:t>происшедших</w:t>
            </w:r>
            <w:proofErr w:type="gramEnd"/>
            <w:r w:rsidRPr="00C105E2">
              <w:rPr>
                <w:rFonts w:ascii="Times New Roman" w:hAnsi="Times New Roman" w:cs="Times New Roman"/>
                <w:sz w:val="28"/>
                <w:szCs w:val="28"/>
              </w:rPr>
              <w:t xml:space="preserve"> по вине нанимателя</w:t>
            </w:r>
            <w:r w:rsidRPr="00C30D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105E2" w:rsidRDefault="00E63023" w:rsidP="00E630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105E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105E2" w:rsidRDefault="00E63023" w:rsidP="00E63023">
            <w:pPr>
              <w:pStyle w:val="ConsPlusNonformat"/>
              <w:tabs>
                <w:tab w:val="right" w:pos="386"/>
              </w:tabs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7.3.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тяжелые производственные травмы, в том числе по вине нанимателя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Pr="00644069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06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105E2" w:rsidRDefault="00E63023" w:rsidP="00E63023">
            <w:pPr>
              <w:pStyle w:val="ConsPlusNonformat"/>
              <w:tabs>
                <w:tab w:val="righ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 коэффициент частоты производственного травматизма (численность работающих, потерпевших при несчастных случаях на производстве с утратой трудоспособности на 1 день и более, а также  со смертельным исходом в расчете на 1000 работающих)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Pr="002B3150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B7216B" w:rsidRDefault="00E63023" w:rsidP="00E63023">
            <w:pPr>
              <w:pStyle w:val="ConsPlusNonformat"/>
              <w:numPr>
                <w:ilvl w:val="0"/>
                <w:numId w:val="10"/>
              </w:numPr>
              <w:tabs>
                <w:tab w:val="left" w:pos="38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216B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 специалистов по охране труда:         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B7216B" w:rsidRDefault="00E63023" w:rsidP="00E630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8.1. нормативная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B7216B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B7216B" w:rsidRDefault="00E63023" w:rsidP="00E63023">
            <w:pPr>
              <w:pStyle w:val="ConsPlusNonformat"/>
              <w:numPr>
                <w:ilvl w:val="1"/>
                <w:numId w:val="10"/>
              </w:numPr>
              <w:ind w:left="528" w:hanging="528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            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B7216B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B7216B" w:rsidRDefault="00E63023" w:rsidP="00E63023">
            <w:pPr>
              <w:pStyle w:val="ConsPlusNonformat"/>
              <w:tabs>
                <w:tab w:val="left" w:pos="386"/>
                <w:tab w:val="left" w:pos="528"/>
              </w:tabs>
              <w:ind w:left="-40" w:righ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8.3.соответствие квалификации специалистов по охране труда требованиям законодательства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B7216B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8E3EF3" w:rsidRDefault="00E63023" w:rsidP="00E630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Н</w:t>
            </w:r>
            <w:r w:rsidRPr="008E3EF3">
              <w:rPr>
                <w:rFonts w:ascii="Times New Roman" w:hAnsi="Times New Roman" w:cs="Times New Roman"/>
                <w:sz w:val="28"/>
                <w:szCs w:val="28"/>
              </w:rPr>
              <w:t>аличие 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инета охраны труда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8E3EF3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EF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8E3EF3" w:rsidRDefault="00E63023" w:rsidP="00E63023">
            <w:pPr>
              <w:pStyle w:val="ConsPlusNonformat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Наличие уголков по охране труда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8E3EF3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67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55467D" w:rsidRDefault="00E63023" w:rsidP="00E630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Сведения о системе управления охраной труда: наличие, сертификация, совершенствование, анализ эффективности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8E3EF3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264D7D" w:rsidRDefault="00E63023" w:rsidP="00E63023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</w:t>
            </w:r>
            <w:r w:rsidRPr="00264D7D">
              <w:rPr>
                <w:rFonts w:ascii="Times New Roman" w:hAnsi="Times New Roman" w:cs="Times New Roman"/>
                <w:sz w:val="28"/>
                <w:szCs w:val="28"/>
              </w:rPr>
              <w:t>рохождение обучения и проверки знаний по вопросам охраны труда руководителями, специалистами, другими работниками организации от общего численности работающих, подлежащих прохождению проверки знаний в отчетном году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023" w:rsidRPr="00264D7D" w:rsidRDefault="00E63023" w:rsidP="00E63023">
            <w:pPr>
              <w:rPr>
                <w:lang w:eastAsia="en-US" w:bidi="ar-SA"/>
              </w:rPr>
            </w:pPr>
          </w:p>
          <w:p w:rsidR="00E63023" w:rsidRPr="00264D7D" w:rsidRDefault="00E63023" w:rsidP="00E63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264D7D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264D7D" w:rsidRDefault="00E63023" w:rsidP="00E63023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Численность руководителей, специалистов</w:t>
            </w:r>
            <w:r w:rsidRPr="00264D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проверку знаний по вопросам охраны труда  </w:t>
            </w:r>
            <w:r w:rsidRPr="00264D7D">
              <w:rPr>
                <w:rFonts w:ascii="Times New Roman" w:hAnsi="Times New Roman" w:cs="Times New Roman"/>
                <w:sz w:val="28"/>
                <w:szCs w:val="28"/>
              </w:rPr>
              <w:t>в отчетном году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Pr="00264D7D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7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1053"/>
        </w:trPr>
        <w:tc>
          <w:tcPr>
            <w:tcW w:w="5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264D7D" w:rsidRDefault="00E63023" w:rsidP="00E63023">
            <w:pPr>
              <w:pStyle w:val="ConsPlusNonformat"/>
              <w:tabs>
                <w:tab w:val="left" w:pos="386"/>
                <w:tab w:val="left" w:pos="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64D7D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других работников</w:t>
            </w:r>
            <w:r w:rsidRPr="00264D7D">
              <w:rPr>
                <w:rFonts w:ascii="Times New Roman" w:hAnsi="Times New Roman" w:cs="Times New Roman"/>
                <w:sz w:val="28"/>
                <w:szCs w:val="28"/>
              </w:rPr>
              <w:t>, прошедших проверку знаний по вопросам охраны труда 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23" w:rsidRPr="00264D7D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7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264D7D" w:rsidRDefault="00E63023" w:rsidP="00E63023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 Организация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предсменного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осмотра и освидетельствования на предмет нахождения в состоянии алкогольного, наркотического или токсического  опьянения согласно перечню работ (профессий), при выполнении которых требуется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предсменный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осмотр либо освидетельствование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Default="00E63023" w:rsidP="00E63023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работниками требований по охране труда, организованного в соответствии с </w:t>
            </w:r>
            <w:r w:rsidRPr="00DC3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DF70A0" w:rsidRDefault="00E63023" w:rsidP="00E63023">
            <w:pPr>
              <w:pStyle w:val="ConsPlusNonformat"/>
              <w:tabs>
                <w:tab w:val="left" w:pos="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 Н</w:t>
            </w:r>
            <w:r w:rsidRPr="00DF70A0">
              <w:rPr>
                <w:rFonts w:ascii="Times New Roman" w:hAnsi="Times New Roman" w:cs="Times New Roman"/>
                <w:sz w:val="28"/>
                <w:szCs w:val="28"/>
              </w:rPr>
              <w:t xml:space="preserve">аличие обученных общественных инспекторов по охране труда профсоюзов (уполномоченных лиц по охране труда работающих)        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F345D4" w:rsidRDefault="00E63023" w:rsidP="00E630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 П</w:t>
            </w:r>
            <w:r w:rsidRPr="00F345D4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в трудовых коллективах творческих конкурсов, направленных на профилактику производственного травматизма </w:t>
            </w:r>
            <w:r w:rsidRPr="00F34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популяризацию охраны труда      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30DA8" w:rsidTr="00BB7A57">
        <w:trPr>
          <w:trHeight w:val="24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F345D4" w:rsidRDefault="00E63023" w:rsidP="00E630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 М</w:t>
            </w:r>
            <w:r w:rsidRPr="00F345D4">
              <w:rPr>
                <w:rFonts w:ascii="Times New Roman" w:hAnsi="Times New Roman" w:cs="Times New Roman"/>
                <w:sz w:val="28"/>
                <w:szCs w:val="28"/>
              </w:rPr>
              <w:t>еры материального стимулирования работающих за соблюдение требований охраны труда и производственной дисциплины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30DA8" w:rsidRDefault="00E63023" w:rsidP="00E630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023" w:rsidRDefault="00E63023" w:rsidP="00E63023">
      <w:pPr>
        <w:pStyle w:val="ConsPlusNormal"/>
        <w:ind w:firstLine="540"/>
        <w:jc w:val="both"/>
        <w:rPr>
          <w:sz w:val="28"/>
          <w:szCs w:val="28"/>
        </w:rPr>
      </w:pPr>
      <w:bookmarkStart w:id="1" w:name="Par235"/>
      <w:bookmarkEnd w:id="1"/>
    </w:p>
    <w:p w:rsidR="00E63023" w:rsidRDefault="00E63023" w:rsidP="00E63023">
      <w:pPr>
        <w:pStyle w:val="ConsPlusNormal"/>
        <w:ind w:firstLine="540"/>
        <w:jc w:val="both"/>
        <w:rPr>
          <w:sz w:val="28"/>
          <w:szCs w:val="28"/>
        </w:rPr>
      </w:pPr>
    </w:p>
    <w:p w:rsidR="00E63023" w:rsidRPr="00F879CB" w:rsidRDefault="00E63023" w:rsidP="00E63023">
      <w:pPr>
        <w:pStyle w:val="ConsPlusNormal"/>
        <w:spacing w:line="240" w:lineRule="exact"/>
        <w:ind w:hanging="284"/>
        <w:jc w:val="both"/>
        <w:rPr>
          <w:sz w:val="28"/>
          <w:szCs w:val="28"/>
          <w:u w:val="single"/>
          <w:vertAlign w:val="subscript"/>
        </w:rPr>
      </w:pPr>
      <w:r>
        <w:rPr>
          <w:sz w:val="28"/>
          <w:szCs w:val="28"/>
        </w:rPr>
        <w:t xml:space="preserve">Руководитель организации     </w:t>
      </w:r>
      <w:r w:rsidRPr="00F879CB">
        <w:rPr>
          <w:sz w:val="28"/>
          <w:szCs w:val="28"/>
          <w:u w:val="single"/>
        </w:rPr>
        <w:t>__________</w:t>
      </w:r>
      <w:r w:rsidRPr="00CE048C">
        <w:rPr>
          <w:sz w:val="28"/>
          <w:szCs w:val="28"/>
        </w:rPr>
        <w:t>____</w:t>
      </w:r>
      <w:r>
        <w:rPr>
          <w:sz w:val="28"/>
          <w:szCs w:val="28"/>
        </w:rPr>
        <w:t xml:space="preserve">           </w:t>
      </w:r>
      <w:r w:rsidRPr="00F879CB">
        <w:rPr>
          <w:sz w:val="28"/>
          <w:szCs w:val="28"/>
          <w:u w:val="single"/>
        </w:rPr>
        <w:t>_____________________</w:t>
      </w:r>
    </w:p>
    <w:p w:rsidR="00E63023" w:rsidRPr="00CE048C" w:rsidRDefault="00E63023" w:rsidP="00E63023">
      <w:pPr>
        <w:pStyle w:val="ConsPlusNormal"/>
      </w:pPr>
      <w:r>
        <w:t xml:space="preserve">                                                                              (подпись</w:t>
      </w:r>
      <w:r w:rsidRPr="00CE048C">
        <w:t>)</w:t>
      </w:r>
      <w:r>
        <w:t xml:space="preserve">                                                   (фамилия, имя, отчество</w:t>
      </w:r>
      <w:r w:rsidRPr="00CE048C">
        <w:t>)</w:t>
      </w:r>
    </w:p>
    <w:p w:rsidR="00E63023" w:rsidRDefault="00E63023" w:rsidP="00E63023">
      <w:pPr>
        <w:pStyle w:val="ConsPlusNormal"/>
        <w:ind w:firstLine="4820"/>
        <w:jc w:val="both"/>
        <w:rPr>
          <w:sz w:val="28"/>
          <w:szCs w:val="28"/>
        </w:rPr>
      </w:pPr>
      <w:r w:rsidRPr="00CE048C">
        <w:rPr>
          <w:lang w:bidi="ru-RU"/>
        </w:rPr>
        <w:t xml:space="preserve"> </w:t>
      </w:r>
    </w:p>
    <w:p w:rsidR="00E63023" w:rsidRDefault="00E63023" w:rsidP="00E63023"/>
    <w:p w:rsidR="00E63023" w:rsidRDefault="00E63023" w:rsidP="00E63023"/>
    <w:p w:rsidR="00E63023" w:rsidRDefault="00E63023" w:rsidP="00E63023"/>
    <w:p w:rsidR="00E63023" w:rsidRDefault="00E63023" w:rsidP="00E63023"/>
    <w:p w:rsidR="00E63023" w:rsidRDefault="00E63023" w:rsidP="00E63023"/>
    <w:p w:rsidR="00E63023" w:rsidRDefault="00E63023" w:rsidP="00E63023"/>
    <w:p w:rsidR="00E63023" w:rsidRDefault="00E63023" w:rsidP="00E63023"/>
    <w:p w:rsidR="00E63023" w:rsidRDefault="00E63023" w:rsidP="00E63023"/>
    <w:p w:rsidR="00E63023" w:rsidRPr="000F367A" w:rsidRDefault="00E63023" w:rsidP="00E63023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367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Исп., телефон</w:t>
      </w:r>
    </w:p>
    <w:p w:rsidR="00E63023" w:rsidRDefault="00E63023">
      <w:pPr>
        <w:widowControl/>
        <w:spacing w:after="200" w:line="276" w:lineRule="auto"/>
      </w:pPr>
      <w:r>
        <w:br w:type="page"/>
      </w:r>
    </w:p>
    <w:p w:rsidR="00E63023" w:rsidRPr="00CF52FC" w:rsidRDefault="00E63023" w:rsidP="00E63023">
      <w:pPr>
        <w:pStyle w:val="30"/>
        <w:shd w:val="clear" w:color="auto" w:fill="auto"/>
        <w:spacing w:after="0" w:line="240" w:lineRule="auto"/>
        <w:ind w:left="5960"/>
        <w:rPr>
          <w:sz w:val="20"/>
          <w:szCs w:val="20"/>
        </w:rPr>
      </w:pPr>
      <w:r w:rsidRPr="00CF52FC">
        <w:rPr>
          <w:sz w:val="20"/>
          <w:szCs w:val="20"/>
        </w:rPr>
        <w:lastRenderedPageBreak/>
        <w:t>Приложение   1</w:t>
      </w:r>
    </w:p>
    <w:p w:rsidR="00E63023" w:rsidRPr="00CF52FC" w:rsidRDefault="00E63023" w:rsidP="00E63023">
      <w:pPr>
        <w:pStyle w:val="30"/>
        <w:shd w:val="clear" w:color="auto" w:fill="auto"/>
        <w:spacing w:after="0" w:line="240" w:lineRule="auto"/>
        <w:ind w:left="5960"/>
        <w:rPr>
          <w:sz w:val="20"/>
          <w:szCs w:val="20"/>
        </w:rPr>
      </w:pPr>
      <w:r w:rsidRPr="00CF52FC">
        <w:rPr>
          <w:sz w:val="20"/>
          <w:szCs w:val="20"/>
        </w:rPr>
        <w:t xml:space="preserve">к положению </w:t>
      </w:r>
    </w:p>
    <w:p w:rsidR="00E63023" w:rsidRPr="00CF52FC" w:rsidRDefault="00E63023" w:rsidP="00E63023">
      <w:pPr>
        <w:pStyle w:val="ConsPlusNormal"/>
        <w:jc w:val="center"/>
        <w:rPr>
          <w:sz w:val="22"/>
          <w:szCs w:val="22"/>
        </w:rPr>
      </w:pPr>
      <w:r w:rsidRPr="00CF52FC"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E63023" w:rsidRPr="00CF52FC" w:rsidRDefault="00E63023" w:rsidP="00E63023">
      <w:pPr>
        <w:pStyle w:val="ConsPlusNormal"/>
        <w:jc w:val="center"/>
        <w:rPr>
          <w:sz w:val="20"/>
          <w:szCs w:val="20"/>
        </w:rPr>
      </w:pPr>
      <w:r w:rsidRPr="00CF52F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CF52FC">
        <w:rPr>
          <w:sz w:val="20"/>
          <w:szCs w:val="20"/>
        </w:rPr>
        <w:t>Таблица 2</w:t>
      </w:r>
    </w:p>
    <w:p w:rsidR="00E63023" w:rsidRPr="00CF52FC" w:rsidRDefault="00E63023" w:rsidP="00E63023">
      <w:pPr>
        <w:pStyle w:val="ConsPlusNormal"/>
        <w:jc w:val="center"/>
        <w:rPr>
          <w:sz w:val="20"/>
          <w:szCs w:val="20"/>
        </w:rPr>
      </w:pPr>
    </w:p>
    <w:p w:rsidR="00E63023" w:rsidRPr="00CF52FC" w:rsidRDefault="00E63023" w:rsidP="00E63023">
      <w:pPr>
        <w:pStyle w:val="ConsPlusNormal"/>
        <w:jc w:val="center"/>
        <w:rPr>
          <w:sz w:val="20"/>
          <w:szCs w:val="20"/>
        </w:rPr>
      </w:pPr>
      <w:r w:rsidRPr="00CF52FC">
        <w:rPr>
          <w:sz w:val="28"/>
          <w:szCs w:val="28"/>
        </w:rPr>
        <w:t>ОЦЕНКА ПОКАЗАТЕЛЕЙ СОСТОЯНИЯ УСЛОВИЙ И ОХРАНЫ ТРУДА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1134"/>
        <w:gridCol w:w="1417"/>
        <w:gridCol w:w="1418"/>
      </w:tblGrid>
      <w:tr w:rsidR="00E63023" w:rsidRPr="00CF52FC" w:rsidTr="00BB7A57">
        <w:trPr>
          <w:trHeight w:val="24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в баллах</w:t>
            </w:r>
          </w:p>
        </w:tc>
      </w:tr>
      <w:tr w:rsidR="00E63023" w:rsidRPr="00CF52FC" w:rsidTr="00BB7A57">
        <w:trPr>
          <w:trHeight w:val="24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CF52FC" w:rsidRDefault="00E63023" w:rsidP="00BB7A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1. Условия труда:    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158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E63023">
            <w:pPr>
              <w:pStyle w:val="ConsPlusNonformat"/>
              <w:numPr>
                <w:ilvl w:val="1"/>
                <w:numId w:val="11"/>
              </w:numPr>
              <w:tabs>
                <w:tab w:val="left" w:pos="38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приведение рабочих ме</w:t>
            </w:r>
            <w:proofErr w:type="gramStart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ст с вр</w:t>
            </w:r>
            <w:proofErr w:type="gramEnd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едными и (или) опасными условиями труда в соответствии с требованиями санитарно-гигиенических норм по сравнению с предшествующим годом:                             за каждый процент сокращения - 5 баллов           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</w:p>
          <w:p w:rsidR="00E63023" w:rsidRPr="00CF52FC" w:rsidRDefault="00E63023" w:rsidP="00BB7A57">
            <w:pPr>
              <w:pStyle w:val="ConsPlusNonformat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proofErr w:type="gramStart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- %)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4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E63023">
            <w:pPr>
              <w:pStyle w:val="ConsPlusNonformat"/>
              <w:numPr>
                <w:ilvl w:val="1"/>
                <w:numId w:val="11"/>
              </w:numPr>
              <w:tabs>
                <w:tab w:val="left" w:pos="38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Сокращение рабочих ме</w:t>
            </w:r>
            <w:proofErr w:type="gramStart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ст с вр</w:t>
            </w:r>
            <w:proofErr w:type="gramEnd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едными и (или) опасными условиями труда по сравнению с предшествующим годом: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за каждый процент сокращения – 1 балл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Pr="00CF52FC" w:rsidRDefault="00E63023" w:rsidP="00BB7A57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4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E63023">
            <w:pPr>
              <w:pStyle w:val="ConsPlusNonformat"/>
              <w:numPr>
                <w:ilvl w:val="1"/>
                <w:numId w:val="11"/>
              </w:numPr>
              <w:tabs>
                <w:tab w:val="left" w:pos="38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Удельный вес аттестованных по условиям труда рабочих ме</w:t>
            </w:r>
            <w:proofErr w:type="gramStart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ст с вр</w:t>
            </w:r>
            <w:proofErr w:type="gramEnd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едными и (или) опасными условиями труда от общего числа рабочих мест, подлежащих аттестации: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100% - 10 баллов;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менее 100% - баллы не начисляются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Pr="00CF52FC" w:rsidRDefault="00E63023" w:rsidP="00BB7A57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60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E63023">
            <w:pPr>
              <w:pStyle w:val="ConsPlusNonformat"/>
              <w:numPr>
                <w:ilvl w:val="0"/>
                <w:numId w:val="11"/>
              </w:numPr>
              <w:tabs>
                <w:tab w:val="left" w:pos="24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по охране труда: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100% выполнения - 5 баллов;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менее 100% - баллы не начисляются.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F52F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необходимость в которых отпала в течение года и (или) исключенные из плана мероприятий по охране труда в установленном порядке, невыполненными не считаются.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Pr="00CF52FC" w:rsidRDefault="00E63023" w:rsidP="00BB7A57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21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E63023">
            <w:pPr>
              <w:pStyle w:val="ConsPlusNonformat"/>
              <w:numPr>
                <w:ilvl w:val="0"/>
                <w:numId w:val="11"/>
              </w:numPr>
              <w:tabs>
                <w:tab w:val="left" w:pos="24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по охране труда в расчете на одного работающего: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менее 5 базовых величин – баллы не начисляются;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5 </w:t>
            </w:r>
            <w:proofErr w:type="gramStart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proofErr w:type="gramEnd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- 2 балла, и далее, за увеличение данной суммы на 1 базовую величину добавляется по 0,5 балла </w:t>
            </w:r>
            <w:r w:rsidRPr="00CF52FC">
              <w:rPr>
                <w:rFonts w:ascii="Times New Roman" w:hAnsi="Times New Roman" w:cs="Times New Roman"/>
                <w:i/>
                <w:sz w:val="24"/>
                <w:szCs w:val="24"/>
              </w:rPr>
              <w:t>(за каждую 1 базовую величину – по 0,5 балла)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Pr="00CF52FC" w:rsidRDefault="00E63023" w:rsidP="00BB7A57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E63023">
        <w:trPr>
          <w:trHeight w:val="1616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E63023">
            <w:pPr>
              <w:pStyle w:val="ConsPlusNonformat"/>
              <w:numPr>
                <w:ilvl w:val="0"/>
                <w:numId w:val="11"/>
              </w:numPr>
              <w:tabs>
                <w:tab w:val="left" w:pos="24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работающих средствами индивидуальной защиты в объеме, не менее </w:t>
            </w:r>
            <w:proofErr w:type="gramStart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proofErr w:type="gramEnd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Типовыми нормами выдачи средств индивидуальной защиты: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100% - 10 баллов;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менее 100% - баллы не начисляются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Pr="00CF52FC" w:rsidRDefault="00E63023" w:rsidP="00BB7A57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E63023">
        <w:trPr>
          <w:trHeight w:val="133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E63023">
            <w:pPr>
              <w:pStyle w:val="ConsPlusNonformat"/>
              <w:numPr>
                <w:ilvl w:val="0"/>
                <w:numId w:val="11"/>
              </w:numPr>
              <w:tabs>
                <w:tab w:val="left" w:pos="24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Обеспеченность </w:t>
            </w:r>
            <w:proofErr w:type="gramStart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санитарно-бытовыми помещениями и устройствами в объеме не менее предусмотренного нормами обеспечения: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100% - 10 баллов;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менее 100% - баллы не начисляются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Pr="00CF52FC" w:rsidRDefault="00E63023" w:rsidP="00BB7A57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E63023">
        <w:trPr>
          <w:trHeight w:val="1359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E63023">
            <w:pPr>
              <w:pStyle w:val="ConsPlusNonformat"/>
              <w:numPr>
                <w:ilvl w:val="0"/>
                <w:numId w:val="11"/>
              </w:numPr>
              <w:tabs>
                <w:tab w:val="left" w:pos="24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Охват работников, подлежащих прохождению в отчетном году периодических медицинских осмотров: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100% - 5 баллов;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менее 100% - баллы не начисляются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23" w:rsidRPr="00CF52FC" w:rsidRDefault="00E63023" w:rsidP="00BB7A57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16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E63023">
            <w:pPr>
              <w:pStyle w:val="ConsPlusNonforma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Травматизм</w:t>
            </w:r>
          </w:p>
        </w:tc>
      </w:tr>
      <w:tr w:rsidR="00E63023" w:rsidRPr="00CF52FC" w:rsidTr="00BB7A57">
        <w:trPr>
          <w:trHeight w:val="5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CF52FC" w:rsidRDefault="00E63023" w:rsidP="00BB7A57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7.1. отсутствие травматизма в отчетном периоде- 10 баллов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4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tabs>
                <w:tab w:val="left" w:pos="386"/>
                <w:tab w:val="left" w:pos="527"/>
                <w:tab w:val="left" w:pos="9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7.2. снижение коэффициента частоты производственного травматизма (</w:t>
            </w:r>
            <w:proofErr w:type="spellStart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) по сравнению с предыдущим годом: </w:t>
            </w:r>
          </w:p>
          <w:p w:rsidR="00E63023" w:rsidRPr="00CF52FC" w:rsidRDefault="00E63023" w:rsidP="00BB7A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 от 0,1 до 1 - 1 балл;</w:t>
            </w:r>
          </w:p>
          <w:p w:rsidR="00E63023" w:rsidRPr="00CF52FC" w:rsidRDefault="00E63023" w:rsidP="00BB7A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 на 1 и более - 5 баллов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41"/>
        </w:trPr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E63023">
            <w:pPr>
              <w:pStyle w:val="ConsPlusNonformat"/>
              <w:numPr>
                <w:ilvl w:val="0"/>
                <w:numId w:val="11"/>
              </w:numPr>
              <w:ind w:left="244" w:hanging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труда</w:t>
            </w:r>
          </w:p>
        </w:tc>
      </w:tr>
      <w:tr w:rsidR="00E63023" w:rsidRPr="00CF52FC" w:rsidTr="00BB7A57">
        <w:trPr>
          <w:trHeight w:val="24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CF52FC" w:rsidRDefault="00E63023" w:rsidP="00E63023">
            <w:pPr>
              <w:pStyle w:val="ConsPlusNonformat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 численность специалистов по охране труда:</w:t>
            </w:r>
          </w:p>
          <w:p w:rsidR="00E63023" w:rsidRPr="00CF52FC" w:rsidRDefault="00E63023" w:rsidP="00BB7A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 100% по нормативу - 5 баллов;</w:t>
            </w:r>
          </w:p>
          <w:p w:rsidR="00E63023" w:rsidRPr="00CF52FC" w:rsidRDefault="00E63023" w:rsidP="00BB7A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 менее 100% - баллы не начисляются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4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E63023">
            <w:pPr>
              <w:pStyle w:val="ConsPlusNonformat"/>
              <w:numPr>
                <w:ilvl w:val="1"/>
                <w:numId w:val="11"/>
              </w:numPr>
              <w:tabs>
                <w:tab w:val="left" w:pos="38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специалистов по охране труда требованиям законодательства:</w:t>
            </w:r>
          </w:p>
          <w:p w:rsidR="00E63023" w:rsidRPr="00CF52FC" w:rsidRDefault="00E63023" w:rsidP="00BB7A57">
            <w:pPr>
              <w:pStyle w:val="ConsPlusNonformat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соответствует – 5 баллов;</w:t>
            </w:r>
          </w:p>
          <w:p w:rsidR="00E63023" w:rsidRPr="00CF52FC" w:rsidRDefault="00E63023" w:rsidP="00BB7A57">
            <w:pPr>
              <w:pStyle w:val="ConsPlusNonformat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не соответствует - баллы не начисляются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4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CF52FC" w:rsidRDefault="00E63023" w:rsidP="00BB7A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9. Кабинет охраны труда:</w:t>
            </w:r>
          </w:p>
          <w:p w:rsidR="00E63023" w:rsidRPr="00CF52FC" w:rsidRDefault="00E63023" w:rsidP="00BB7A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 наличие кабинета охраны труда (уголка охраны труда) – 5 баллов; </w:t>
            </w:r>
          </w:p>
          <w:p w:rsidR="00E63023" w:rsidRPr="00CF52FC" w:rsidRDefault="00E63023" w:rsidP="00BB7A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 при отсутствии кабинета - баллы не начисляются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41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10. Уголок по охране труда:</w:t>
            </w:r>
          </w:p>
          <w:p w:rsidR="00E63023" w:rsidRPr="00CF52FC" w:rsidRDefault="00E63023" w:rsidP="00BB7A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 наличие 1уголка по охране труда – 5 баллов и по 0,5 балла за каждый дополнительный уголок;</w:t>
            </w:r>
          </w:p>
          <w:p w:rsidR="00E63023" w:rsidRPr="00CF52FC" w:rsidRDefault="00E63023" w:rsidP="00BB7A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 при отсутствии уголка - баллы  не начисляются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41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11. Система управления охраной труда (СУОТ)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87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023" w:rsidRPr="00CF52FC" w:rsidRDefault="00E63023" w:rsidP="00BB7A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11.1. наличие СУОТ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41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11.2. наличие сертификации – 5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41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tabs>
                <w:tab w:val="left" w:pos="5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11.3. проведение ежегодного анализа эффективности и внесение изменений (совершенствование) – 5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41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tabs>
                <w:tab w:val="left" w:pos="5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12. Прохождение обучения и проверки знаний по вопросам охраны труда руководителями, специалистами и другими работниками организации: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5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100% - 5 баллов;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5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 менее 100% - баллы не начисляются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41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 Проведение </w:t>
            </w:r>
            <w:proofErr w:type="spellStart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предсменного</w:t>
            </w:r>
            <w:proofErr w:type="spellEnd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 и освидетельствования на предмет нахождения в состоянии алкогольного, наркотического или токсического опьянения: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5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организованно – 5 баллов;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5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 не организовано – баллы не начисляются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41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  <w:proofErr w:type="gramStart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работниками требований по охране труда, организованный в соответствии с  Инструкцией о порядке осуществления контроля за соблюдением работниками требований по охране труда в организации и структурных подразделениях, утвержденной постановлением Министерства  труда и социальной защиты Республики Беларусь от 15 мая 2020г. № 51: 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proofErr w:type="gramEnd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- 5 баллов; 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 не </w:t>
            </w:r>
            <w:proofErr w:type="gramStart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proofErr w:type="gramEnd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- баллы не начисляются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41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15. Наличие обученных общественных инспекторов по охране труда профсоюзов (уполномоченных лиц по охране труда работников) – 5 баллов;  при отсутствии – баллы не начисляются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41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16. Проведение в трудовых коллективах творческих конкурсов, направленных на профилактику производственного травматизма и популяризацию охраны труда: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 проводятся – 5 баллов;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 не проводятся – баллы не начисляются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41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17. Меры материального стимулирования работников за соблюдение требований охраны труда, трудовой и производственной дисциплины: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386"/>
              </w:tabs>
              <w:ind w:left="102" w:hanging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>внесены в локальные правовые акты и       применяются</w:t>
            </w:r>
            <w:proofErr w:type="gramEnd"/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– 10 баллов;</w:t>
            </w:r>
          </w:p>
          <w:p w:rsidR="00E63023" w:rsidRPr="00CF52FC" w:rsidRDefault="00E63023" w:rsidP="00BB7A57">
            <w:pPr>
              <w:pStyle w:val="ConsPlusNonformat"/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2FC">
              <w:rPr>
                <w:rFonts w:ascii="Times New Roman" w:hAnsi="Times New Roman" w:cs="Times New Roman"/>
                <w:sz w:val="24"/>
                <w:szCs w:val="24"/>
              </w:rPr>
              <w:t xml:space="preserve">  не имеются – баллы не начисляются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23" w:rsidRPr="00CF52FC" w:rsidTr="00BB7A57">
        <w:trPr>
          <w:trHeight w:val="241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tabs>
                <w:tab w:val="left" w:pos="386"/>
              </w:tabs>
              <w:ind w:firstLine="40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2F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23" w:rsidRPr="00CF52FC" w:rsidRDefault="00E63023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023" w:rsidRPr="00CF52FC" w:rsidRDefault="00E63023" w:rsidP="00E63023">
      <w:pPr>
        <w:rPr>
          <w:rFonts w:ascii="Times New Roman" w:hAnsi="Times New Roman" w:cs="Times New Roman"/>
        </w:rPr>
      </w:pPr>
      <w:r w:rsidRPr="00CF52FC">
        <w:rPr>
          <w:rFonts w:ascii="Times New Roman" w:hAnsi="Times New Roman" w:cs="Times New Roman"/>
        </w:rPr>
        <w:t xml:space="preserve"> </w:t>
      </w:r>
    </w:p>
    <w:p w:rsidR="00E63023" w:rsidRPr="00CF52FC" w:rsidRDefault="00E63023" w:rsidP="00E63023">
      <w:pPr>
        <w:rPr>
          <w:rFonts w:ascii="Times New Roman" w:hAnsi="Times New Roman" w:cs="Times New Roman"/>
        </w:rPr>
      </w:pPr>
    </w:p>
    <w:p w:rsidR="00E63023" w:rsidRPr="00CF52FC" w:rsidRDefault="00E63023" w:rsidP="00E63023">
      <w:pPr>
        <w:pStyle w:val="ConsPlusNormal"/>
        <w:ind w:hanging="284"/>
        <w:jc w:val="both"/>
        <w:rPr>
          <w:sz w:val="28"/>
          <w:szCs w:val="28"/>
          <w:u w:val="single"/>
          <w:vertAlign w:val="subscript"/>
        </w:rPr>
      </w:pPr>
      <w:r w:rsidRPr="00CF52FC">
        <w:rPr>
          <w:sz w:val="28"/>
          <w:szCs w:val="28"/>
        </w:rPr>
        <w:t xml:space="preserve">     Руководитель организации    </w:t>
      </w:r>
      <w:r w:rsidRPr="00CF52FC">
        <w:rPr>
          <w:sz w:val="28"/>
          <w:szCs w:val="28"/>
          <w:u w:val="single"/>
        </w:rPr>
        <w:t>__________</w:t>
      </w:r>
      <w:r w:rsidRPr="00CF52FC">
        <w:rPr>
          <w:sz w:val="28"/>
          <w:szCs w:val="28"/>
        </w:rPr>
        <w:t xml:space="preserve">____          </w:t>
      </w:r>
      <w:r w:rsidRPr="00CF52FC">
        <w:rPr>
          <w:sz w:val="28"/>
          <w:szCs w:val="28"/>
          <w:u w:val="single"/>
        </w:rPr>
        <w:t>____________________</w:t>
      </w:r>
    </w:p>
    <w:p w:rsidR="00E63023" w:rsidRPr="00CF52FC" w:rsidRDefault="00E63023" w:rsidP="00E63023">
      <w:pPr>
        <w:pStyle w:val="ConsPlusNormal"/>
      </w:pPr>
      <w:r w:rsidRPr="00CF52FC">
        <w:t xml:space="preserve">                                                                                       (подпись)                                                   (фамилия, имя, отчество)</w:t>
      </w:r>
    </w:p>
    <w:p w:rsidR="00E63023" w:rsidRPr="00CF52FC" w:rsidRDefault="00E63023" w:rsidP="00E63023">
      <w:pPr>
        <w:rPr>
          <w:rFonts w:ascii="Times New Roman" w:hAnsi="Times New Roman" w:cs="Times New Roman"/>
        </w:rPr>
      </w:pPr>
    </w:p>
    <w:p w:rsidR="00E63023" w:rsidRPr="00CF52FC" w:rsidRDefault="00E63023" w:rsidP="00E63023">
      <w:pPr>
        <w:rPr>
          <w:rFonts w:ascii="Times New Roman" w:hAnsi="Times New Roman" w:cs="Times New Roman"/>
        </w:rPr>
      </w:pPr>
    </w:p>
    <w:p w:rsidR="00E63023" w:rsidRPr="00CF52FC" w:rsidRDefault="00E63023" w:rsidP="00E63023">
      <w:pPr>
        <w:rPr>
          <w:rFonts w:ascii="Times New Roman" w:hAnsi="Times New Roman" w:cs="Times New Roman"/>
        </w:rPr>
      </w:pPr>
    </w:p>
    <w:p w:rsidR="00E63023" w:rsidRPr="00CF52FC" w:rsidRDefault="00E63023" w:rsidP="00E63023">
      <w:pPr>
        <w:rPr>
          <w:rFonts w:ascii="Times New Roman" w:hAnsi="Times New Roman" w:cs="Times New Roman"/>
        </w:rPr>
      </w:pPr>
    </w:p>
    <w:p w:rsidR="00E63023" w:rsidRPr="00CF52FC" w:rsidRDefault="00E63023" w:rsidP="00E63023">
      <w:pPr>
        <w:rPr>
          <w:rFonts w:ascii="Times New Roman" w:hAnsi="Times New Roman" w:cs="Times New Roman"/>
        </w:rPr>
      </w:pPr>
    </w:p>
    <w:p w:rsidR="00E63023" w:rsidRPr="00CF52FC" w:rsidRDefault="00E63023" w:rsidP="00E63023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F52F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Исп., телефон</w:t>
      </w:r>
    </w:p>
    <w:p w:rsidR="00E63023" w:rsidRDefault="00E6302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65E8D" w:rsidRPr="00265E8D" w:rsidRDefault="00265E8D" w:rsidP="00265E8D">
      <w:pPr>
        <w:spacing w:line="295" w:lineRule="exact"/>
        <w:ind w:left="7371"/>
        <w:jc w:val="right"/>
        <w:rPr>
          <w:rFonts w:ascii="Times New Roman" w:hAnsi="Times New Roman" w:cs="Times New Roman"/>
          <w:lang w:eastAsia="en-US"/>
        </w:rPr>
      </w:pPr>
      <w:r w:rsidRPr="00265E8D">
        <w:rPr>
          <w:rFonts w:ascii="Times New Roman" w:hAnsi="Times New Roman" w:cs="Times New Roman"/>
          <w:lang w:eastAsia="en-US"/>
        </w:rPr>
        <w:lastRenderedPageBreak/>
        <w:t>Приложение 2</w:t>
      </w:r>
    </w:p>
    <w:p w:rsidR="00265E8D" w:rsidRPr="00265E8D" w:rsidRDefault="00265E8D" w:rsidP="00265E8D">
      <w:pPr>
        <w:spacing w:line="295" w:lineRule="exact"/>
        <w:ind w:left="7371"/>
        <w:jc w:val="center"/>
        <w:rPr>
          <w:rFonts w:ascii="Times New Roman" w:hAnsi="Times New Roman" w:cs="Times New Roman"/>
          <w:lang w:eastAsia="en-US"/>
        </w:rPr>
      </w:pPr>
      <w:r w:rsidRPr="00265E8D">
        <w:rPr>
          <w:rFonts w:ascii="Times New Roman" w:hAnsi="Times New Roman" w:cs="Times New Roman"/>
          <w:lang w:eastAsia="en-US"/>
        </w:rPr>
        <w:t xml:space="preserve">    к положению</w:t>
      </w:r>
    </w:p>
    <w:p w:rsidR="00265E8D" w:rsidRPr="00F76158" w:rsidRDefault="00265E8D" w:rsidP="00265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58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F761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оказатели состояния транспортной безопасности</w:t>
      </w:r>
      <w:r w:rsidRPr="00F76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1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61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5E8D" w:rsidRPr="00DF1F0E" w:rsidRDefault="00265E8D" w:rsidP="00265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1F0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65E8D" w:rsidRDefault="00265E8D" w:rsidP="00265E8D">
      <w:pPr>
        <w:pStyle w:val="ConsPlusNonformat"/>
        <w:jc w:val="both"/>
        <w:rPr>
          <w:rFonts w:ascii="Times New Roman" w:hAnsi="Times New Roman" w:cs="Times New Roman"/>
        </w:rPr>
      </w:pPr>
      <w:r w:rsidRPr="00F76158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F76158">
        <w:rPr>
          <w:rFonts w:ascii="Times New Roman" w:hAnsi="Times New Roman" w:cs="Times New Roman"/>
        </w:rPr>
        <w:t>(полное наименование организации)</w:t>
      </w:r>
    </w:p>
    <w:p w:rsidR="00265E8D" w:rsidRPr="00F76158" w:rsidRDefault="00265E8D" w:rsidP="00265E8D">
      <w:pPr>
        <w:pStyle w:val="ConsPlusNonformat"/>
        <w:jc w:val="both"/>
        <w:rPr>
          <w:rFonts w:ascii="Times New Roman" w:hAnsi="Times New Roman" w:cs="Times New Roman"/>
        </w:rPr>
      </w:pPr>
    </w:p>
    <w:p w:rsidR="00265E8D" w:rsidRPr="00F76158" w:rsidRDefault="00265E8D" w:rsidP="00265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58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F76158">
        <w:rPr>
          <w:rFonts w:ascii="Times New Roman" w:hAnsi="Times New Roman" w:cs="Times New Roman"/>
          <w:sz w:val="30"/>
          <w:szCs w:val="30"/>
        </w:rPr>
        <w:t xml:space="preserve"> </w:t>
      </w:r>
      <w:r w:rsidRPr="00F76158">
        <w:rPr>
          <w:rFonts w:ascii="Times New Roman" w:hAnsi="Times New Roman" w:cs="Times New Roman"/>
          <w:sz w:val="28"/>
          <w:szCs w:val="28"/>
        </w:rPr>
        <w:t>за _________ год</w:t>
      </w:r>
    </w:p>
    <w:p w:rsidR="00265E8D" w:rsidRPr="00DF1F0E" w:rsidRDefault="00265E8D" w:rsidP="00265E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65E8D" w:rsidRPr="00DF1F0E" w:rsidRDefault="00265E8D" w:rsidP="00265E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1F0E">
        <w:rPr>
          <w:rFonts w:ascii="Times New Roman" w:hAnsi="Times New Roman" w:cs="Times New Roman"/>
          <w:sz w:val="28"/>
          <w:szCs w:val="28"/>
        </w:rPr>
        <w:t>1. Адрес организации _______________________________________________</w:t>
      </w:r>
    </w:p>
    <w:p w:rsidR="00265E8D" w:rsidRDefault="00265E8D" w:rsidP="00265E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1F0E">
        <w:rPr>
          <w:rFonts w:ascii="Times New Roman" w:hAnsi="Times New Roman" w:cs="Times New Roman"/>
          <w:sz w:val="28"/>
          <w:szCs w:val="28"/>
        </w:rPr>
        <w:t>2. Телефон/факс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65E8D" w:rsidRPr="00DF1F0E" w:rsidRDefault="00265E8D" w:rsidP="00265E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76158">
        <w:rPr>
          <w:rFonts w:ascii="Times New Roman" w:hAnsi="Times New Roman" w:cs="Times New Roman"/>
          <w:sz w:val="28"/>
          <w:szCs w:val="28"/>
        </w:rPr>
        <w:t>. Адрес электронной почты _________________________________________</w:t>
      </w:r>
    </w:p>
    <w:p w:rsidR="00265E8D" w:rsidRPr="00E53FF3" w:rsidRDefault="00265E8D" w:rsidP="00265E8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4</w:t>
      </w:r>
      <w:r w:rsidRPr="00DF1F0E">
        <w:rPr>
          <w:rFonts w:ascii="Times New Roman" w:hAnsi="Times New Roman" w:cs="Times New Roman"/>
          <w:sz w:val="28"/>
          <w:szCs w:val="28"/>
        </w:rPr>
        <w:t>. Организационно-правовая форма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t xml:space="preserve"> </w:t>
      </w:r>
    </w:p>
    <w:p w:rsidR="00265E8D" w:rsidRPr="00DF1F0E" w:rsidRDefault="00265E8D" w:rsidP="00265E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1F0E">
        <w:rPr>
          <w:rFonts w:ascii="Times New Roman" w:hAnsi="Times New Roman" w:cs="Times New Roman"/>
          <w:sz w:val="28"/>
          <w:szCs w:val="28"/>
        </w:rPr>
        <w:t>. Основной вид деятельности _______________________________________</w:t>
      </w:r>
    </w:p>
    <w:p w:rsidR="00265E8D" w:rsidRPr="00DF1F0E" w:rsidRDefault="00265E8D" w:rsidP="00265E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1F0E">
        <w:rPr>
          <w:rFonts w:ascii="Times New Roman" w:hAnsi="Times New Roman" w:cs="Times New Roman"/>
          <w:sz w:val="28"/>
          <w:szCs w:val="28"/>
        </w:rPr>
        <w:t>. Форма собственности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65E8D" w:rsidRPr="00DF1F0E" w:rsidRDefault="00265E8D" w:rsidP="00265E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F1F0E">
        <w:rPr>
          <w:rFonts w:ascii="Times New Roman" w:hAnsi="Times New Roman" w:cs="Times New Roman"/>
          <w:sz w:val="28"/>
          <w:szCs w:val="28"/>
        </w:rPr>
        <w:t>. Руководитель организации ________________________________________</w:t>
      </w:r>
    </w:p>
    <w:p w:rsidR="00265E8D" w:rsidRPr="00F76158" w:rsidRDefault="00265E8D" w:rsidP="00265E8D">
      <w:pPr>
        <w:pStyle w:val="ConsPlusNonformat"/>
        <w:rPr>
          <w:rFonts w:ascii="Times New Roman" w:hAnsi="Times New Roman" w:cs="Times New Roman"/>
        </w:rPr>
      </w:pPr>
      <w:r w:rsidRPr="00C30D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30DA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6158">
        <w:rPr>
          <w:rFonts w:ascii="Times New Roman" w:hAnsi="Times New Roman" w:cs="Times New Roman"/>
        </w:rPr>
        <w:t>(фамилия, имя, отчество)</w:t>
      </w:r>
    </w:p>
    <w:p w:rsidR="00265E8D" w:rsidRDefault="00265E8D" w:rsidP="00265E8D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761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F76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транспортной деятельности организации,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лицензируемые </w:t>
      </w:r>
      <w:r w:rsidRPr="00F76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15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F7615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65E8D" w:rsidRDefault="00265E8D" w:rsidP="00265E8D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65E8D" w:rsidRDefault="00265E8D" w:rsidP="00265E8D">
      <w:pPr>
        <w:pStyle w:val="ConsPlusNonformat"/>
        <w:pBdr>
          <w:bottom w:val="single" w:sz="12" w:space="1" w:color="auto"/>
        </w:pBdr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265E8D" w:rsidRDefault="00265E8D" w:rsidP="00265E8D">
      <w:pPr>
        <w:pStyle w:val="ConsPlusNonformat"/>
        <w:pBdr>
          <w:bottom w:val="single" w:sz="12" w:space="1" w:color="auto"/>
        </w:pBdr>
        <w:ind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ПОКАЗАТЕЛЕЙ ТРАНСПОРТНОЙ БЕЗОПАСНОСТИ</w:t>
      </w:r>
    </w:p>
    <w:tbl>
      <w:tblPr>
        <w:tblStyle w:val="ab"/>
        <w:tblW w:w="979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1134"/>
        <w:gridCol w:w="1319"/>
      </w:tblGrid>
      <w:tr w:rsidR="00265E8D" w:rsidRPr="00265E8D" w:rsidTr="00265E8D">
        <w:tc>
          <w:tcPr>
            <w:tcW w:w="6062" w:type="dxa"/>
            <w:vAlign w:val="center"/>
          </w:tcPr>
          <w:p w:rsidR="00265E8D" w:rsidRPr="00265E8D" w:rsidRDefault="00265E8D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265E8D" w:rsidRPr="00265E8D" w:rsidRDefault="00265E8D" w:rsidP="00BB7A57">
            <w:pPr>
              <w:pStyle w:val="ConsPlusNonformat"/>
              <w:tabs>
                <w:tab w:val="left" w:pos="2391"/>
              </w:tabs>
              <w:ind w:left="-18" w:righ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Единица </w:t>
            </w:r>
          </w:p>
          <w:p w:rsidR="00265E8D" w:rsidRPr="00265E8D" w:rsidRDefault="00265E8D" w:rsidP="00BB7A57">
            <w:pPr>
              <w:pStyle w:val="ConsPlusNonformat"/>
              <w:tabs>
                <w:tab w:val="left" w:pos="2391"/>
              </w:tabs>
              <w:ind w:left="-18" w:righ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:rsidR="00265E8D" w:rsidRPr="00265E8D" w:rsidRDefault="00265E8D" w:rsidP="00BB7A57">
            <w:pPr>
              <w:pStyle w:val="ConsPlusNonformat"/>
              <w:ind w:right="-160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:rsidR="00265E8D" w:rsidRPr="00265E8D" w:rsidRDefault="00265E8D" w:rsidP="00BB7A57">
            <w:pPr>
              <w:pStyle w:val="ConsPlusNonformat"/>
              <w:ind w:right="-160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19" w:type="dxa"/>
          </w:tcPr>
          <w:p w:rsidR="00265E8D" w:rsidRPr="00265E8D" w:rsidRDefault="00265E8D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265E8D" w:rsidRPr="00265E8D" w:rsidRDefault="00265E8D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в баллах</w:t>
            </w:r>
          </w:p>
        </w:tc>
      </w:tr>
      <w:tr w:rsidR="00265E8D" w:rsidRPr="00265E8D" w:rsidTr="00265E8D">
        <w:tc>
          <w:tcPr>
            <w:tcW w:w="6062" w:type="dxa"/>
          </w:tcPr>
          <w:p w:rsidR="00265E8D" w:rsidRPr="00265E8D" w:rsidRDefault="00265E8D" w:rsidP="00265E8D">
            <w:pPr>
              <w:pStyle w:val="ConsPlusNonformat"/>
              <w:numPr>
                <w:ilvl w:val="0"/>
                <w:numId w:val="12"/>
              </w:numPr>
              <w:tabs>
                <w:tab w:val="left" w:pos="2825"/>
              </w:tabs>
              <w:ind w:left="284" w:right="-1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</w:t>
            </w:r>
            <w:r w:rsidRPr="0026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65E8D" w:rsidRPr="00265E8D" w:rsidRDefault="00265E8D" w:rsidP="00BB7A57">
            <w:pPr>
              <w:pStyle w:val="ConsPlusNonformat"/>
              <w:tabs>
                <w:tab w:val="left" w:pos="2825"/>
              </w:tabs>
              <w:ind w:left="284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65E8D" w:rsidRPr="00265E8D" w:rsidRDefault="00265E8D" w:rsidP="00BB7A57">
            <w:pPr>
              <w:pStyle w:val="ConsPlusNonformat"/>
              <w:tabs>
                <w:tab w:val="left" w:pos="2825"/>
              </w:tabs>
              <w:ind w:left="284"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Pr="0026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65E8D" w:rsidRPr="00265E8D" w:rsidRDefault="00265E8D" w:rsidP="00BB7A57">
            <w:pPr>
              <w:pStyle w:val="ConsPlusNonformat"/>
              <w:tabs>
                <w:tab w:val="left" w:pos="2825"/>
              </w:tabs>
              <w:ind w:left="284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внутрицеховой транспорт.</w:t>
            </w:r>
          </w:p>
        </w:tc>
        <w:tc>
          <w:tcPr>
            <w:tcW w:w="1276" w:type="dxa"/>
          </w:tcPr>
          <w:p w:rsidR="00265E8D" w:rsidRPr="00265E8D" w:rsidRDefault="00265E8D" w:rsidP="00BB7A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E8D" w:rsidRPr="00265E8D" w:rsidRDefault="00265E8D" w:rsidP="00BB7A57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8D" w:rsidRPr="00265E8D" w:rsidTr="00265E8D">
        <w:trPr>
          <w:trHeight w:val="718"/>
        </w:trPr>
        <w:tc>
          <w:tcPr>
            <w:tcW w:w="6062" w:type="dxa"/>
          </w:tcPr>
          <w:p w:rsidR="00265E8D" w:rsidRPr="00265E8D" w:rsidRDefault="00265E8D" w:rsidP="00265E8D">
            <w:pPr>
              <w:pStyle w:val="ConsPlusNonformat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управляющих служебными транспортными средствами, включая </w:t>
            </w:r>
            <w:proofErr w:type="gramStart"/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внутри-цеховой</w:t>
            </w:r>
            <w:proofErr w:type="gramEnd"/>
          </w:p>
        </w:tc>
        <w:tc>
          <w:tcPr>
            <w:tcW w:w="1276" w:type="dxa"/>
          </w:tcPr>
          <w:p w:rsidR="00265E8D" w:rsidRPr="00265E8D" w:rsidRDefault="00265E8D" w:rsidP="00BB7A57">
            <w:pPr>
              <w:pStyle w:val="ConsPlusNonformat"/>
              <w:ind w:right="-12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8D" w:rsidRPr="00265E8D" w:rsidTr="00265E8D">
        <w:tc>
          <w:tcPr>
            <w:tcW w:w="6062" w:type="dxa"/>
          </w:tcPr>
          <w:p w:rsidR="00265E8D" w:rsidRPr="00265E8D" w:rsidRDefault="00265E8D" w:rsidP="00265E8D">
            <w:pPr>
              <w:pStyle w:val="ConsPlusNonformat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Наличие службы безопасности дорожного дв</w:t>
            </w: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жения (специалиста по безопасности дорожного движения):</w:t>
            </w:r>
          </w:p>
          <w:p w:rsidR="00265E8D" w:rsidRPr="00265E8D" w:rsidRDefault="00265E8D" w:rsidP="00BB7A57">
            <w:pPr>
              <w:pStyle w:val="ConsPlusNonformat"/>
              <w:ind w:left="284"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    имеется - 5 баллов;</w:t>
            </w:r>
          </w:p>
          <w:p w:rsidR="00265E8D" w:rsidRPr="00265E8D" w:rsidRDefault="00265E8D" w:rsidP="00BB7A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  не имеется - баллы не начисляются</w:t>
            </w:r>
          </w:p>
        </w:tc>
        <w:tc>
          <w:tcPr>
            <w:tcW w:w="1276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8D" w:rsidRPr="00265E8D" w:rsidTr="00265E8D">
        <w:trPr>
          <w:trHeight w:val="703"/>
        </w:trPr>
        <w:tc>
          <w:tcPr>
            <w:tcW w:w="6062" w:type="dxa"/>
          </w:tcPr>
          <w:p w:rsidR="00265E8D" w:rsidRPr="00265E8D" w:rsidRDefault="00265E8D" w:rsidP="00BB7A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4. Соответствие квалификации специалистов треб</w:t>
            </w: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законодательства:</w:t>
            </w:r>
          </w:p>
          <w:p w:rsidR="00265E8D" w:rsidRPr="00265E8D" w:rsidRDefault="00265E8D" w:rsidP="00BB7A57">
            <w:pPr>
              <w:pStyle w:val="ConsPlusNonformat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соответствует – 5 баллов;</w:t>
            </w:r>
          </w:p>
          <w:p w:rsidR="00265E8D" w:rsidRPr="00265E8D" w:rsidRDefault="00265E8D" w:rsidP="00BB7A57">
            <w:pPr>
              <w:pStyle w:val="ConsPlusNonformat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не соответствует - баллы не начисляются</w:t>
            </w:r>
          </w:p>
        </w:tc>
        <w:tc>
          <w:tcPr>
            <w:tcW w:w="1276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8D" w:rsidRPr="00265E8D" w:rsidTr="00265E8D">
        <w:tc>
          <w:tcPr>
            <w:tcW w:w="6062" w:type="dxa"/>
          </w:tcPr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5. Охват водителей, подлежащих прохождению  ежедневного медицинского освидетельствования:</w:t>
            </w:r>
          </w:p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  100% - 5 баллов;</w:t>
            </w:r>
          </w:p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  менее 100% - баллы не начисляются</w:t>
            </w:r>
          </w:p>
        </w:tc>
        <w:tc>
          <w:tcPr>
            <w:tcW w:w="1276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8D" w:rsidRPr="00265E8D" w:rsidTr="00265E8D">
        <w:tc>
          <w:tcPr>
            <w:tcW w:w="6062" w:type="dxa"/>
          </w:tcPr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6. Проведение обучения и проверки знаний у р</w:t>
            </w: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ботников Правил дорожного движения (далее – ПДД) в отчетном периоде:</w:t>
            </w:r>
          </w:p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   100% - 5 баллов;</w:t>
            </w:r>
          </w:p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   менее 100% - баллы не начисляются</w:t>
            </w:r>
          </w:p>
        </w:tc>
        <w:tc>
          <w:tcPr>
            <w:tcW w:w="1276" w:type="dxa"/>
            <w:vAlign w:val="center"/>
          </w:tcPr>
          <w:p w:rsidR="00265E8D" w:rsidRPr="00265E8D" w:rsidRDefault="00265E8D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8D" w:rsidRPr="00265E8D" w:rsidTr="00265E8D">
        <w:tc>
          <w:tcPr>
            <w:tcW w:w="6062" w:type="dxa"/>
          </w:tcPr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7. Своевременность проведения государственного технического осмотра транспортных средств, к</w:t>
            </w: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лесных </w:t>
            </w:r>
            <w:r w:rsidRPr="0026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тракторов, прицепов к ним, самоходных машин и их допуска к участию в дорожном движ</w:t>
            </w: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нии:</w:t>
            </w:r>
          </w:p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   100% - 5 баллов;</w:t>
            </w:r>
          </w:p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   менее 100% - баллы не начисляются</w:t>
            </w:r>
          </w:p>
        </w:tc>
        <w:tc>
          <w:tcPr>
            <w:tcW w:w="1276" w:type="dxa"/>
            <w:vAlign w:val="center"/>
          </w:tcPr>
          <w:p w:rsidR="00265E8D" w:rsidRPr="00265E8D" w:rsidRDefault="00265E8D" w:rsidP="00BB7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8D" w:rsidRPr="00265E8D" w:rsidTr="00265E8D">
        <w:tc>
          <w:tcPr>
            <w:tcW w:w="6062" w:type="dxa"/>
          </w:tcPr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Наличие медицинских аптечек для оснащения транспортных средств:</w:t>
            </w:r>
          </w:p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   100% - 5 баллов;</w:t>
            </w:r>
          </w:p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   менее 100% - баллы не начисляются</w:t>
            </w:r>
          </w:p>
        </w:tc>
        <w:tc>
          <w:tcPr>
            <w:tcW w:w="1276" w:type="dxa"/>
            <w:vAlign w:val="center"/>
          </w:tcPr>
          <w:p w:rsidR="00265E8D" w:rsidRPr="00265E8D" w:rsidRDefault="00265E8D" w:rsidP="00BB7A57">
            <w:pPr>
              <w:pStyle w:val="ConsPlusNonformat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8D" w:rsidRPr="00265E8D" w:rsidTr="00265E8D">
        <w:tc>
          <w:tcPr>
            <w:tcW w:w="6062" w:type="dxa"/>
          </w:tcPr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9. Наличие жилетов сигнальных:</w:t>
            </w:r>
          </w:p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   100% - 5 баллов;</w:t>
            </w:r>
          </w:p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   менее 100% - баллы не начисляются</w:t>
            </w:r>
          </w:p>
        </w:tc>
        <w:tc>
          <w:tcPr>
            <w:tcW w:w="1276" w:type="dxa"/>
          </w:tcPr>
          <w:p w:rsidR="00265E8D" w:rsidRPr="00265E8D" w:rsidRDefault="00265E8D" w:rsidP="00BB7A57">
            <w:pPr>
              <w:pStyle w:val="ConsPlusNonformat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8D" w:rsidRPr="00265E8D" w:rsidTr="00265E8D">
        <w:tc>
          <w:tcPr>
            <w:tcW w:w="6062" w:type="dxa"/>
          </w:tcPr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10. Наличие огнетушителя:</w:t>
            </w:r>
          </w:p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   100% - 5 баллов;</w:t>
            </w:r>
          </w:p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   менее 100% - баллы не начисляются</w:t>
            </w:r>
          </w:p>
        </w:tc>
        <w:tc>
          <w:tcPr>
            <w:tcW w:w="1276" w:type="dxa"/>
          </w:tcPr>
          <w:p w:rsidR="00265E8D" w:rsidRPr="00265E8D" w:rsidRDefault="00265E8D" w:rsidP="00BB7A57">
            <w:pPr>
              <w:pStyle w:val="ConsPlusNonformat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8D" w:rsidRPr="00265E8D" w:rsidTr="00265E8D">
        <w:tc>
          <w:tcPr>
            <w:tcW w:w="6062" w:type="dxa"/>
          </w:tcPr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11. Задержано водителей за нарушение ПДД</w:t>
            </w:r>
          </w:p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65E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 задерживались – 5 баллов; задерживались - </w:t>
            </w:r>
            <w:proofErr w:type="gramEnd"/>
          </w:p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i/>
                <w:sz w:val="24"/>
                <w:szCs w:val="24"/>
              </w:rPr>
              <w:t>баллы не начисляются)</w:t>
            </w:r>
          </w:p>
        </w:tc>
        <w:tc>
          <w:tcPr>
            <w:tcW w:w="1276" w:type="dxa"/>
            <w:vAlign w:val="center"/>
          </w:tcPr>
          <w:p w:rsidR="00265E8D" w:rsidRPr="00265E8D" w:rsidRDefault="00265E8D" w:rsidP="00BB7A57">
            <w:pPr>
              <w:pStyle w:val="ConsPlusNonforma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8D" w:rsidRPr="00265E8D" w:rsidTr="00265E8D">
        <w:tc>
          <w:tcPr>
            <w:tcW w:w="6062" w:type="dxa"/>
          </w:tcPr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12. Лишено водительских прав</w:t>
            </w:r>
          </w:p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i/>
                <w:sz w:val="24"/>
                <w:szCs w:val="24"/>
              </w:rPr>
              <w:t>(не лишались – 5 баллов; лишались -</w:t>
            </w: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E8D">
              <w:rPr>
                <w:rFonts w:ascii="Times New Roman" w:hAnsi="Times New Roman" w:cs="Times New Roman"/>
                <w:i/>
                <w:sz w:val="24"/>
                <w:szCs w:val="24"/>
              </w:rPr>
              <w:t>баллы не начисляются)</w:t>
            </w:r>
          </w:p>
        </w:tc>
        <w:tc>
          <w:tcPr>
            <w:tcW w:w="1276" w:type="dxa"/>
            <w:vAlign w:val="center"/>
          </w:tcPr>
          <w:p w:rsidR="00265E8D" w:rsidRPr="00265E8D" w:rsidRDefault="00265E8D" w:rsidP="00BB7A57">
            <w:pPr>
              <w:pStyle w:val="ConsPlusNonforma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8D" w:rsidRPr="00265E8D" w:rsidTr="00265E8D">
        <w:tc>
          <w:tcPr>
            <w:tcW w:w="6062" w:type="dxa"/>
          </w:tcPr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proofErr w:type="gramStart"/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</w:t>
            </w:r>
          </w:p>
          <w:p w:rsidR="00265E8D" w:rsidRPr="00265E8D" w:rsidRDefault="00265E8D" w:rsidP="00BB7A5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управление в нетрезвом состоянии</w:t>
            </w:r>
          </w:p>
        </w:tc>
        <w:tc>
          <w:tcPr>
            <w:tcW w:w="1276" w:type="dxa"/>
            <w:vAlign w:val="center"/>
          </w:tcPr>
          <w:p w:rsidR="00265E8D" w:rsidRPr="00265E8D" w:rsidRDefault="00265E8D" w:rsidP="00BB7A57">
            <w:pPr>
              <w:pStyle w:val="ConsPlusNonforma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8D" w:rsidRPr="00265E8D" w:rsidTr="00265E8D">
        <w:tc>
          <w:tcPr>
            <w:tcW w:w="6062" w:type="dxa"/>
          </w:tcPr>
          <w:p w:rsidR="00265E8D" w:rsidRPr="00265E8D" w:rsidRDefault="00265E8D" w:rsidP="00BB7A57">
            <w:pPr>
              <w:pStyle w:val="ConsPlusNonformat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265E8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65E8D" w:rsidRPr="00265E8D" w:rsidRDefault="00265E8D" w:rsidP="00BB7A57">
            <w:pPr>
              <w:pStyle w:val="ConsPlusNonformat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265E8D" w:rsidRPr="00265E8D" w:rsidRDefault="00265E8D" w:rsidP="00BB7A57">
            <w:pPr>
              <w:pStyle w:val="ConsPlusNonformat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E8D" w:rsidRDefault="00265E8D" w:rsidP="00265E8D">
      <w:pPr>
        <w:jc w:val="center"/>
        <w:rPr>
          <w:b/>
          <w:sz w:val="28"/>
          <w:szCs w:val="28"/>
        </w:rPr>
      </w:pPr>
    </w:p>
    <w:p w:rsidR="00265E8D" w:rsidRDefault="00265E8D" w:rsidP="00265E8D">
      <w:pPr>
        <w:jc w:val="center"/>
        <w:rPr>
          <w:b/>
          <w:sz w:val="28"/>
          <w:szCs w:val="28"/>
        </w:rPr>
      </w:pPr>
    </w:p>
    <w:p w:rsidR="00265E8D" w:rsidRDefault="00265E8D" w:rsidP="00265E8D">
      <w:pPr>
        <w:jc w:val="center"/>
        <w:rPr>
          <w:b/>
          <w:sz w:val="28"/>
          <w:szCs w:val="28"/>
        </w:rPr>
      </w:pPr>
    </w:p>
    <w:p w:rsidR="00265E8D" w:rsidRPr="00265E8D" w:rsidRDefault="00265E8D" w:rsidP="00265E8D">
      <w:pPr>
        <w:autoSpaceDE w:val="0"/>
        <w:autoSpaceDN w:val="0"/>
        <w:adjustRightInd w:val="0"/>
        <w:spacing w:line="240" w:lineRule="exact"/>
        <w:rPr>
          <w:rFonts w:ascii="Times New Roman" w:eastAsiaTheme="minorHAnsi" w:hAnsi="Times New Roman" w:cs="Times New Roman"/>
          <w:sz w:val="28"/>
          <w:szCs w:val="28"/>
          <w:u w:val="single"/>
          <w:vertAlign w:val="subscript"/>
          <w:lang w:eastAsia="en-US"/>
        </w:rPr>
      </w:pPr>
      <w:r w:rsidRPr="00265E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Руководитель организации    </w:t>
      </w:r>
      <w:r w:rsidRPr="00265E8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__________</w:t>
      </w:r>
      <w:r w:rsidRPr="00265E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          </w:t>
      </w:r>
      <w:r w:rsidRPr="00265E8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____________________</w:t>
      </w:r>
    </w:p>
    <w:p w:rsidR="00265E8D" w:rsidRPr="00265E8D" w:rsidRDefault="00265E8D" w:rsidP="00265E8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65E8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</w:t>
      </w:r>
      <w:r w:rsidRPr="00265E8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(подпись)                                                   (фамилия, имя, отчество)</w:t>
      </w:r>
    </w:p>
    <w:p w:rsidR="00265E8D" w:rsidRPr="00265E8D" w:rsidRDefault="00265E8D" w:rsidP="00265E8D">
      <w:pPr>
        <w:rPr>
          <w:rFonts w:ascii="Times New Roman" w:hAnsi="Times New Roman" w:cs="Times New Roman"/>
        </w:rPr>
      </w:pPr>
    </w:p>
    <w:p w:rsidR="00265E8D" w:rsidRDefault="00265E8D" w:rsidP="00265E8D">
      <w:pPr>
        <w:jc w:val="center"/>
        <w:rPr>
          <w:b/>
          <w:sz w:val="28"/>
          <w:szCs w:val="28"/>
        </w:rPr>
      </w:pPr>
    </w:p>
    <w:p w:rsidR="00265E8D" w:rsidRDefault="00265E8D" w:rsidP="00265E8D">
      <w:pPr>
        <w:jc w:val="center"/>
        <w:rPr>
          <w:b/>
          <w:sz w:val="28"/>
          <w:szCs w:val="28"/>
        </w:rPr>
      </w:pPr>
    </w:p>
    <w:p w:rsidR="00265E8D" w:rsidRDefault="00265E8D" w:rsidP="00265E8D">
      <w:pPr>
        <w:jc w:val="center"/>
        <w:rPr>
          <w:b/>
          <w:sz w:val="28"/>
          <w:szCs w:val="28"/>
        </w:rPr>
      </w:pPr>
    </w:p>
    <w:p w:rsidR="00265E8D" w:rsidRDefault="00265E8D" w:rsidP="00265E8D">
      <w:pPr>
        <w:jc w:val="center"/>
        <w:rPr>
          <w:b/>
          <w:sz w:val="28"/>
          <w:szCs w:val="28"/>
        </w:rPr>
      </w:pPr>
    </w:p>
    <w:p w:rsidR="00265E8D" w:rsidRPr="00F130B0" w:rsidRDefault="00265E8D" w:rsidP="00265E8D">
      <w:pPr>
        <w:jc w:val="center"/>
        <w:rPr>
          <w:b/>
        </w:rPr>
      </w:pPr>
    </w:p>
    <w:p w:rsidR="00265E8D" w:rsidRPr="00B42E22" w:rsidRDefault="00265E8D" w:rsidP="00265E8D">
      <w:pPr>
        <w:spacing w:line="240" w:lineRule="atLeast"/>
        <w:rPr>
          <w:sz w:val="20"/>
          <w:szCs w:val="20"/>
        </w:rPr>
      </w:pPr>
    </w:p>
    <w:p w:rsidR="00265E8D" w:rsidRDefault="00265E8D" w:rsidP="00265E8D">
      <w:pPr>
        <w:spacing w:line="240" w:lineRule="atLeast"/>
        <w:rPr>
          <w:sz w:val="20"/>
          <w:szCs w:val="20"/>
        </w:rPr>
      </w:pPr>
    </w:p>
    <w:p w:rsidR="00265E8D" w:rsidRPr="00265E8D" w:rsidRDefault="00265E8D" w:rsidP="00265E8D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265E8D">
        <w:rPr>
          <w:rFonts w:ascii="Times New Roman" w:hAnsi="Times New Roman" w:cs="Times New Roman"/>
          <w:sz w:val="20"/>
          <w:szCs w:val="20"/>
        </w:rPr>
        <w:t xml:space="preserve">                 Исп., телефон</w:t>
      </w:r>
    </w:p>
    <w:p w:rsidR="00265E8D" w:rsidRDefault="00265E8D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30"/>
          <w:szCs w:val="30"/>
          <w:lang w:val="en-US" w:eastAsia="en-US" w:bidi="ar-SA"/>
        </w:rPr>
      </w:pPr>
      <w:r>
        <w:rPr>
          <w:sz w:val="30"/>
          <w:szCs w:val="30"/>
          <w:lang w:val="en-US"/>
        </w:rPr>
        <w:br w:type="page"/>
      </w:r>
    </w:p>
    <w:p w:rsidR="00882A1F" w:rsidRPr="00882A1F" w:rsidRDefault="00882A1F" w:rsidP="00882A1F">
      <w:pPr>
        <w:pStyle w:val="30"/>
        <w:shd w:val="clear" w:color="auto" w:fill="auto"/>
        <w:spacing w:after="0" w:line="240" w:lineRule="auto"/>
        <w:ind w:left="5959"/>
        <w:jc w:val="center"/>
        <w:rPr>
          <w:sz w:val="20"/>
          <w:szCs w:val="20"/>
        </w:rPr>
      </w:pPr>
      <w:r w:rsidRPr="00882A1F">
        <w:rPr>
          <w:sz w:val="20"/>
          <w:szCs w:val="20"/>
        </w:rPr>
        <w:lastRenderedPageBreak/>
        <w:t xml:space="preserve">приложение 3 </w:t>
      </w:r>
    </w:p>
    <w:p w:rsidR="00882A1F" w:rsidRPr="00882A1F" w:rsidRDefault="00882A1F" w:rsidP="00882A1F">
      <w:pPr>
        <w:pStyle w:val="30"/>
        <w:shd w:val="clear" w:color="auto" w:fill="auto"/>
        <w:spacing w:after="0" w:line="240" w:lineRule="auto"/>
        <w:ind w:left="5959"/>
        <w:jc w:val="center"/>
        <w:rPr>
          <w:sz w:val="20"/>
          <w:szCs w:val="20"/>
        </w:rPr>
      </w:pPr>
      <w:r w:rsidRPr="00882A1F">
        <w:rPr>
          <w:sz w:val="20"/>
          <w:szCs w:val="20"/>
        </w:rPr>
        <w:t>к положению</w:t>
      </w:r>
    </w:p>
    <w:p w:rsidR="00882A1F" w:rsidRDefault="00882A1F" w:rsidP="00882A1F">
      <w:pPr>
        <w:pStyle w:val="ConsPlusNormal"/>
        <w:jc w:val="center"/>
        <w:rPr>
          <w:sz w:val="28"/>
          <w:szCs w:val="28"/>
        </w:rPr>
      </w:pPr>
    </w:p>
    <w:p w:rsidR="00882A1F" w:rsidRPr="00145B1E" w:rsidRDefault="00882A1F" w:rsidP="00882A1F">
      <w:pPr>
        <w:pStyle w:val="ConsPlusNormal"/>
        <w:jc w:val="center"/>
        <w:rPr>
          <w:sz w:val="28"/>
          <w:szCs w:val="28"/>
        </w:rPr>
      </w:pPr>
      <w:r w:rsidRPr="00145B1E">
        <w:rPr>
          <w:sz w:val="28"/>
          <w:szCs w:val="28"/>
        </w:rPr>
        <w:t>ОЦЕНКА ПОКАЗАТЕЛЕЙ СОСТОЯНИЯ</w:t>
      </w:r>
      <w:r>
        <w:rPr>
          <w:sz w:val="28"/>
          <w:szCs w:val="28"/>
        </w:rPr>
        <w:t xml:space="preserve"> П</w:t>
      </w:r>
      <w:r w:rsidRPr="00145B1E">
        <w:rPr>
          <w:sz w:val="28"/>
          <w:szCs w:val="28"/>
        </w:rPr>
        <w:t>О</w:t>
      </w:r>
      <w:r>
        <w:rPr>
          <w:sz w:val="28"/>
          <w:szCs w:val="28"/>
        </w:rPr>
        <w:t>ЖАРНОЙ БЕЗОПАСНОСТИ</w:t>
      </w:r>
    </w:p>
    <w:p w:rsidR="00882A1F" w:rsidRDefault="00882A1F" w:rsidP="00882A1F">
      <w:pPr>
        <w:pStyle w:val="ConsPlusNormal"/>
        <w:ind w:firstLine="540"/>
        <w:jc w:val="both"/>
        <w:rPr>
          <w:sz w:val="20"/>
          <w:szCs w:val="20"/>
        </w:rPr>
      </w:pPr>
    </w:p>
    <w:tbl>
      <w:tblPr>
        <w:tblW w:w="10065" w:type="dxa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5812"/>
        <w:gridCol w:w="708"/>
        <w:gridCol w:w="1560"/>
        <w:gridCol w:w="1417"/>
      </w:tblGrid>
      <w:tr w:rsidR="00882A1F" w:rsidRPr="00145B1E" w:rsidTr="00BB7A57">
        <w:trPr>
          <w:trHeight w:val="123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1F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2A1F" w:rsidRPr="00145B1E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A1F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1F" w:rsidRPr="00145B1E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обеспечению пожарной безопасности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A1F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A1F" w:rsidRPr="00145B1E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A8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0DA8">
              <w:rPr>
                <w:rFonts w:ascii="Times New Roman" w:hAnsi="Times New Roman" w:cs="Times New Roman"/>
                <w:sz w:val="24"/>
                <w:szCs w:val="24"/>
              </w:rPr>
              <w:t>редшеству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spellStart"/>
            <w:r w:rsidRPr="00C30DA8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</w:p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A8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A8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A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82A1F" w:rsidRPr="00145B1E" w:rsidTr="00BB7A57">
        <w:trPr>
          <w:trHeight w:val="2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145B1E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1F" w:rsidRDefault="00882A1F" w:rsidP="00882A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нарушений при проведении проверок, мониторингов надзорными органами </w:t>
            </w:r>
          </w:p>
          <w:p w:rsidR="00882A1F" w:rsidRPr="00145B1E" w:rsidRDefault="00882A1F" w:rsidP="00882A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(-3 балла за каждую единицу выявленного нарушения)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145B1E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1F" w:rsidRPr="00145B1E" w:rsidTr="00BB7A57">
        <w:trPr>
          <w:trHeight w:val="2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145B1E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1F" w:rsidRDefault="00882A1F" w:rsidP="00882A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устраненных нарушений при проведении проверок, мониторингов надзорными органами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1F" w:rsidRPr="00145B1E" w:rsidRDefault="00882A1F" w:rsidP="00882A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4F9F">
              <w:rPr>
                <w:rFonts w:ascii="Times New Roman" w:hAnsi="Times New Roman" w:cs="Times New Roman"/>
                <w:sz w:val="24"/>
                <w:szCs w:val="24"/>
              </w:rPr>
              <w:t xml:space="preserve">3 балла за каждую единицу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устраненного </w:t>
            </w:r>
            <w:r w:rsidRPr="00EE4F9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нарушения)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145B1E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1F" w:rsidRPr="00145B1E" w:rsidTr="00BB7A57">
        <w:trPr>
          <w:trHeight w:val="2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145B1E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1F" w:rsidRDefault="00882A1F" w:rsidP="00882A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пожаров,</w:t>
            </w:r>
            <w:r>
              <w:t xml:space="preserve"> </w:t>
            </w:r>
            <w:r w:rsidRPr="00E2614F">
              <w:rPr>
                <w:rFonts w:ascii="Times New Roman" w:hAnsi="Times New Roman" w:cs="Times New Roman"/>
                <w:sz w:val="24"/>
                <w:szCs w:val="24"/>
              </w:rPr>
              <w:t>авари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2614F">
              <w:rPr>
                <w:rFonts w:ascii="Times New Roman" w:hAnsi="Times New Roman" w:cs="Times New Roman"/>
                <w:sz w:val="24"/>
                <w:szCs w:val="24"/>
              </w:rPr>
              <w:t>, инцидент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на предприятии (-10 </w:t>
            </w: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случаю)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145B1E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1F" w:rsidRPr="00145B1E" w:rsidTr="00BB7A57">
        <w:trPr>
          <w:trHeight w:val="2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145B1E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1F" w:rsidRPr="00145B1E" w:rsidRDefault="00882A1F" w:rsidP="00882A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013D">
              <w:rPr>
                <w:rFonts w:ascii="Times New Roman" w:hAnsi="Times New Roman" w:cs="Times New Roman"/>
                <w:sz w:val="24"/>
                <w:szCs w:val="24"/>
              </w:rPr>
              <w:t>Несвоевременное сообщение о факте пожара, аварии, инцидента (-5 баллов по каждому случаю);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145B1E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1F" w:rsidRPr="00145B1E" w:rsidTr="00BB7A57">
        <w:trPr>
          <w:trHeight w:val="2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145B1E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1F" w:rsidRPr="00145B1E" w:rsidRDefault="00882A1F" w:rsidP="00882A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11B">
              <w:rPr>
                <w:rFonts w:ascii="Times New Roman" w:hAnsi="Times New Roman" w:cs="Times New Roman"/>
                <w:sz w:val="24"/>
                <w:szCs w:val="24"/>
              </w:rPr>
              <w:t>Сокрытие фактов пожаров, возгораний, аварий и инцидентов (-10) баллов.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145B1E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1F" w:rsidRPr="00145B1E" w:rsidTr="00BB7A57">
        <w:trPr>
          <w:trHeight w:val="2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145B1E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1F" w:rsidRPr="00C9511B" w:rsidRDefault="00882A1F" w:rsidP="00882A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11B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службы пожарной безопасности штатной единицей инженера </w:t>
            </w:r>
            <w:proofErr w:type="gramStart"/>
            <w:r w:rsidRPr="00C9511B">
              <w:rPr>
                <w:rFonts w:ascii="Times New Roman" w:hAnsi="Times New Roman" w:cs="Times New Roman"/>
                <w:sz w:val="24"/>
                <w:szCs w:val="24"/>
              </w:rPr>
              <w:t>по пожарной безопасности в соответствии с Положением о службе пожарной безопасности в организациях</w:t>
            </w:r>
            <w:proofErr w:type="gramEnd"/>
            <w:r w:rsidRPr="00C9511B">
              <w:rPr>
                <w:rFonts w:ascii="Times New Roman" w:hAnsi="Times New Roman" w:cs="Times New Roman"/>
                <w:sz w:val="24"/>
                <w:szCs w:val="24"/>
              </w:rPr>
              <w:t xml:space="preserve"> концерна «</w:t>
            </w:r>
            <w:proofErr w:type="spellStart"/>
            <w:r w:rsidRPr="00C9511B">
              <w:rPr>
                <w:rFonts w:ascii="Times New Roman" w:hAnsi="Times New Roman" w:cs="Times New Roman"/>
                <w:sz w:val="24"/>
                <w:szCs w:val="24"/>
              </w:rPr>
              <w:t>Беллесбумпром</w:t>
            </w:r>
            <w:proofErr w:type="spellEnd"/>
            <w:r w:rsidRPr="00C9511B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882A1F" w:rsidRPr="00C9511B" w:rsidRDefault="00882A1F" w:rsidP="00882A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– 20</w:t>
            </w:r>
            <w:r w:rsidRPr="00C9511B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</w:p>
          <w:p w:rsidR="00882A1F" w:rsidRPr="00145B1E" w:rsidRDefault="00882A1F" w:rsidP="00882A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11B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– баллы не начисляются.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145B1E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1F" w:rsidRPr="00145B1E" w:rsidTr="00BB7A57">
        <w:trPr>
          <w:trHeight w:val="2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145B1E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A1F" w:rsidRPr="009E32B7" w:rsidRDefault="00882A1F" w:rsidP="00882A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32B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обучения и проверки знаний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пожарной </w:t>
            </w:r>
            <w:r w:rsidRPr="009E32B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 специалистов и работников</w:t>
            </w:r>
            <w:r w:rsidRPr="009E32B7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  <w:p w:rsidR="00882A1F" w:rsidRPr="009E32B7" w:rsidRDefault="00882A1F" w:rsidP="00882A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- 20</w:t>
            </w:r>
            <w:r w:rsidRPr="009E32B7">
              <w:rPr>
                <w:rFonts w:ascii="Times New Roman" w:hAnsi="Times New Roman" w:cs="Times New Roman"/>
                <w:sz w:val="24"/>
                <w:szCs w:val="24"/>
              </w:rPr>
              <w:t xml:space="preserve"> баллов;                    </w:t>
            </w:r>
          </w:p>
          <w:p w:rsidR="00882A1F" w:rsidRPr="00145B1E" w:rsidRDefault="00882A1F" w:rsidP="00882A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32B7">
              <w:rPr>
                <w:rFonts w:ascii="Times New Roman" w:hAnsi="Times New Roman" w:cs="Times New Roman"/>
                <w:sz w:val="24"/>
                <w:szCs w:val="24"/>
              </w:rPr>
              <w:t xml:space="preserve">менее 100% - баллы не начисляются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145B1E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1F" w:rsidRPr="00145B1E" w:rsidTr="00BB7A57">
        <w:trPr>
          <w:trHeight w:val="241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AC3B05" w:rsidRDefault="00882A1F" w:rsidP="00882A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145B1E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A1F" w:rsidRPr="00C30DA8" w:rsidRDefault="00882A1F" w:rsidP="00882A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A1F" w:rsidRDefault="00882A1F" w:rsidP="00882A1F"/>
    <w:p w:rsidR="00882A1F" w:rsidRDefault="00882A1F" w:rsidP="00882A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B369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882A1F" w:rsidRDefault="00882A1F" w:rsidP="00882A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B3694">
        <w:rPr>
          <w:rFonts w:ascii="Times New Roman" w:hAnsi="Times New Roman" w:cs="Times New Roman"/>
          <w:sz w:val="28"/>
          <w:szCs w:val="28"/>
        </w:rPr>
        <w:t xml:space="preserve">(заместитель руководителя ответственный за организацию пожарной безопасности)                   </w:t>
      </w:r>
    </w:p>
    <w:p w:rsidR="00882A1F" w:rsidRPr="007B3694" w:rsidRDefault="00882A1F" w:rsidP="00882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 w:rsidRPr="007B3694">
        <w:rPr>
          <w:rFonts w:ascii="Times New Roman" w:hAnsi="Times New Roman" w:cs="Times New Roman"/>
          <w:sz w:val="28"/>
          <w:szCs w:val="28"/>
        </w:rPr>
        <w:t xml:space="preserve">                     подпись</w:t>
      </w:r>
      <w:r w:rsidRPr="007B369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(ФИО)</w:t>
      </w:r>
    </w:p>
    <w:p w:rsidR="00882A1F" w:rsidRPr="00882A1F" w:rsidRDefault="00882A1F" w:rsidP="00882A1F">
      <w:pPr>
        <w:rPr>
          <w:rFonts w:ascii="Times New Roman" w:hAnsi="Times New Roman" w:cs="Times New Roman"/>
          <w:sz w:val="28"/>
          <w:szCs w:val="28"/>
        </w:rPr>
      </w:pPr>
    </w:p>
    <w:p w:rsidR="00882A1F" w:rsidRPr="00882A1F" w:rsidRDefault="00882A1F" w:rsidP="00882A1F">
      <w:pPr>
        <w:rPr>
          <w:rFonts w:ascii="Times New Roman" w:hAnsi="Times New Roman" w:cs="Times New Roman"/>
          <w:sz w:val="20"/>
          <w:szCs w:val="20"/>
        </w:rPr>
      </w:pPr>
      <w:r w:rsidRPr="00882A1F">
        <w:rPr>
          <w:rFonts w:ascii="Times New Roman" w:hAnsi="Times New Roman" w:cs="Times New Roman"/>
          <w:sz w:val="20"/>
          <w:szCs w:val="20"/>
        </w:rPr>
        <w:t>Исп., телефон</w:t>
      </w:r>
    </w:p>
    <w:p w:rsidR="00B876A8" w:rsidRDefault="00B876A8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30"/>
          <w:szCs w:val="30"/>
          <w:lang w:val="en-US" w:eastAsia="en-US" w:bidi="ar-SA"/>
        </w:rPr>
      </w:pPr>
      <w:r>
        <w:rPr>
          <w:sz w:val="30"/>
          <w:szCs w:val="30"/>
          <w:lang w:val="en-US"/>
        </w:rPr>
        <w:br w:type="page"/>
      </w:r>
    </w:p>
    <w:p w:rsidR="00B876A8" w:rsidRPr="00B876A8" w:rsidRDefault="00B876A8" w:rsidP="00B876A8">
      <w:pPr>
        <w:pStyle w:val="30"/>
        <w:shd w:val="clear" w:color="auto" w:fill="auto"/>
        <w:spacing w:after="0" w:line="240" w:lineRule="auto"/>
        <w:ind w:left="6804"/>
        <w:rPr>
          <w:sz w:val="20"/>
          <w:szCs w:val="20"/>
        </w:rPr>
      </w:pPr>
      <w:r w:rsidRPr="00B876A8">
        <w:rPr>
          <w:sz w:val="20"/>
          <w:szCs w:val="20"/>
        </w:rPr>
        <w:lastRenderedPageBreak/>
        <w:t xml:space="preserve">Приложение   4 </w:t>
      </w:r>
    </w:p>
    <w:p w:rsidR="00B876A8" w:rsidRPr="00B876A8" w:rsidRDefault="00B876A8" w:rsidP="00B876A8">
      <w:pPr>
        <w:pStyle w:val="30"/>
        <w:shd w:val="clear" w:color="auto" w:fill="auto"/>
        <w:spacing w:after="0" w:line="240" w:lineRule="auto"/>
        <w:ind w:left="6804"/>
        <w:rPr>
          <w:sz w:val="20"/>
          <w:szCs w:val="20"/>
        </w:rPr>
      </w:pPr>
      <w:r w:rsidRPr="00B876A8">
        <w:rPr>
          <w:sz w:val="20"/>
          <w:szCs w:val="20"/>
        </w:rPr>
        <w:t xml:space="preserve">к положению </w:t>
      </w:r>
    </w:p>
    <w:p w:rsidR="00B876A8" w:rsidRDefault="00B876A8" w:rsidP="00B876A8">
      <w:pPr>
        <w:pStyle w:val="ConsPlusNormal"/>
        <w:jc w:val="center"/>
        <w:rPr>
          <w:sz w:val="28"/>
          <w:szCs w:val="28"/>
        </w:rPr>
      </w:pPr>
    </w:p>
    <w:p w:rsidR="00B876A8" w:rsidRPr="00F76158" w:rsidRDefault="00B876A8" w:rsidP="00B87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6158">
        <w:rPr>
          <w:rFonts w:ascii="Times New Roman" w:hAnsi="Times New Roman" w:cs="Times New Roman"/>
          <w:sz w:val="28"/>
          <w:szCs w:val="28"/>
        </w:rPr>
        <w:t xml:space="preserve">Показатели состояния </w:t>
      </w:r>
      <w:r>
        <w:rPr>
          <w:rFonts w:ascii="Times New Roman" w:hAnsi="Times New Roman" w:cs="Times New Roman"/>
          <w:sz w:val="28"/>
          <w:szCs w:val="28"/>
        </w:rPr>
        <w:t>промышленной безопасности</w:t>
      </w:r>
    </w:p>
    <w:p w:rsidR="00B876A8" w:rsidRPr="00DF1F0E" w:rsidRDefault="00B876A8" w:rsidP="00B87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1F0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876A8" w:rsidRDefault="00B876A8" w:rsidP="00B876A8">
      <w:pPr>
        <w:pStyle w:val="ConsPlusNonformat"/>
        <w:jc w:val="both"/>
        <w:rPr>
          <w:rFonts w:ascii="Times New Roman" w:hAnsi="Times New Roman" w:cs="Times New Roman"/>
        </w:rPr>
      </w:pPr>
      <w:r w:rsidRPr="00F76158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F76158">
        <w:rPr>
          <w:rFonts w:ascii="Times New Roman" w:hAnsi="Times New Roman" w:cs="Times New Roman"/>
        </w:rPr>
        <w:t>(полное наименование организации)</w:t>
      </w:r>
    </w:p>
    <w:p w:rsidR="00B876A8" w:rsidRPr="00F76158" w:rsidRDefault="00B876A8" w:rsidP="00B87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58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 w:rsidRPr="00F76158">
        <w:rPr>
          <w:rFonts w:ascii="Times New Roman" w:hAnsi="Times New Roman" w:cs="Times New Roman"/>
          <w:sz w:val="28"/>
          <w:szCs w:val="28"/>
        </w:rPr>
        <w:t>за _________ год</w:t>
      </w:r>
    </w:p>
    <w:p w:rsidR="00B876A8" w:rsidRPr="00DF1F0E" w:rsidRDefault="00B876A8" w:rsidP="00B87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76A8" w:rsidRPr="00DF1F0E" w:rsidRDefault="00B876A8" w:rsidP="00B876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1F0E">
        <w:rPr>
          <w:rFonts w:ascii="Times New Roman" w:hAnsi="Times New Roman" w:cs="Times New Roman"/>
          <w:sz w:val="28"/>
          <w:szCs w:val="28"/>
        </w:rPr>
        <w:t>1. Адрес организации _______________________________________________</w:t>
      </w:r>
    </w:p>
    <w:p w:rsidR="00B876A8" w:rsidRDefault="00B876A8" w:rsidP="00B876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1F0E">
        <w:rPr>
          <w:rFonts w:ascii="Times New Roman" w:hAnsi="Times New Roman" w:cs="Times New Roman"/>
          <w:sz w:val="28"/>
          <w:szCs w:val="28"/>
        </w:rPr>
        <w:t>2. Телефон/факс</w:t>
      </w:r>
      <w:r>
        <w:rPr>
          <w:rFonts w:ascii="Times New Roman" w:hAnsi="Times New Roman" w:cs="Times New Roman"/>
          <w:sz w:val="28"/>
          <w:szCs w:val="28"/>
        </w:rPr>
        <w:t xml:space="preserve"> службы (специалиста) промышленной безопасности</w:t>
      </w:r>
      <w:r w:rsidRPr="00DF1F0E">
        <w:rPr>
          <w:rFonts w:ascii="Times New Roman" w:hAnsi="Times New Roman" w:cs="Times New Roman"/>
          <w:sz w:val="28"/>
          <w:szCs w:val="28"/>
        </w:rPr>
        <w:t>__________________</w:t>
      </w:r>
    </w:p>
    <w:p w:rsidR="00B876A8" w:rsidRPr="00DF1F0E" w:rsidRDefault="00B876A8" w:rsidP="00B876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76158">
        <w:rPr>
          <w:rFonts w:ascii="Times New Roman" w:hAnsi="Times New Roman" w:cs="Times New Roman"/>
          <w:sz w:val="28"/>
          <w:szCs w:val="28"/>
        </w:rPr>
        <w:t>. Адрес электронной почты</w:t>
      </w:r>
      <w:r w:rsidRPr="003E79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E79E7">
        <w:rPr>
          <w:rFonts w:ascii="Times New Roman" w:hAnsi="Times New Roman" w:cs="Times New Roman"/>
          <w:sz w:val="28"/>
          <w:szCs w:val="28"/>
          <w:lang w:bidi="ru-RU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(специалиста) </w:t>
      </w:r>
      <w:r w:rsidRPr="003E79E7">
        <w:rPr>
          <w:rFonts w:ascii="Times New Roman" w:hAnsi="Times New Roman" w:cs="Times New Roman"/>
          <w:sz w:val="28"/>
          <w:szCs w:val="28"/>
          <w:lang w:bidi="ru-RU"/>
        </w:rPr>
        <w:t>промышленной безопасности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</w:t>
      </w:r>
      <w:r w:rsidRPr="00F76158">
        <w:rPr>
          <w:rFonts w:ascii="Times New Roman" w:hAnsi="Times New Roman" w:cs="Times New Roman"/>
          <w:sz w:val="28"/>
          <w:szCs w:val="28"/>
        </w:rPr>
        <w:t>_______</w:t>
      </w:r>
    </w:p>
    <w:p w:rsidR="00B876A8" w:rsidRPr="00DF1F0E" w:rsidRDefault="00B876A8" w:rsidP="00B876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1F0E">
        <w:rPr>
          <w:rFonts w:ascii="Times New Roman" w:hAnsi="Times New Roman" w:cs="Times New Roman"/>
          <w:sz w:val="28"/>
          <w:szCs w:val="28"/>
        </w:rPr>
        <w:t>. Основной вид деятельности _______________________________________</w:t>
      </w:r>
    </w:p>
    <w:p w:rsidR="00B876A8" w:rsidRPr="00DF1F0E" w:rsidRDefault="00B876A8" w:rsidP="00B876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1F0E">
        <w:rPr>
          <w:rFonts w:ascii="Times New Roman" w:hAnsi="Times New Roman" w:cs="Times New Roman"/>
          <w:sz w:val="28"/>
          <w:szCs w:val="28"/>
        </w:rPr>
        <w:t>. Форма собственности _____________________________________________</w:t>
      </w:r>
    </w:p>
    <w:p w:rsidR="00B876A8" w:rsidRPr="00DF1F0E" w:rsidRDefault="00B876A8" w:rsidP="00B876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1F0E">
        <w:rPr>
          <w:rFonts w:ascii="Times New Roman" w:hAnsi="Times New Roman" w:cs="Times New Roman"/>
          <w:sz w:val="28"/>
          <w:szCs w:val="28"/>
        </w:rPr>
        <w:t>. Руководитель организации ________________________________________</w:t>
      </w:r>
    </w:p>
    <w:p w:rsidR="00B876A8" w:rsidRPr="00F76158" w:rsidRDefault="00B876A8" w:rsidP="00B876A8">
      <w:pPr>
        <w:pStyle w:val="ConsPlusNonformat"/>
        <w:rPr>
          <w:rFonts w:ascii="Times New Roman" w:hAnsi="Times New Roman" w:cs="Times New Roman"/>
        </w:rPr>
      </w:pPr>
      <w:r w:rsidRPr="00C30D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30DA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6158">
        <w:rPr>
          <w:rFonts w:ascii="Times New Roman" w:hAnsi="Times New Roman" w:cs="Times New Roman"/>
        </w:rPr>
        <w:t>(фамилия, имя, отчество)</w:t>
      </w:r>
    </w:p>
    <w:p w:rsidR="00B876A8" w:rsidRDefault="00B876A8" w:rsidP="00B876A8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761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Лицо ответственное за осуществление производственного контроля в области промышленной безопасности (должность, Ф.И.О.)</w:t>
      </w:r>
      <w:r w:rsidRPr="00F76158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876A8" w:rsidRPr="00F76158" w:rsidRDefault="00B876A8" w:rsidP="00B876A8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76158">
        <w:rPr>
          <w:rFonts w:ascii="Times New Roman" w:hAnsi="Times New Roman" w:cs="Times New Roman"/>
          <w:sz w:val="28"/>
          <w:szCs w:val="28"/>
        </w:rPr>
        <w:t>. Количество</w:t>
      </w:r>
      <w:r>
        <w:rPr>
          <w:rFonts w:ascii="Times New Roman" w:hAnsi="Times New Roman" w:cs="Times New Roman"/>
          <w:sz w:val="28"/>
          <w:szCs w:val="28"/>
        </w:rPr>
        <w:t xml:space="preserve"> и наименование</w:t>
      </w:r>
      <w:r w:rsidRPr="00F76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поднадзорных Госпромнадзору</w:t>
      </w:r>
      <w:r w:rsidRPr="00F7615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 w:rsidRPr="00F76158">
        <w:rPr>
          <w:rFonts w:ascii="Times New Roman" w:hAnsi="Times New Roman" w:cs="Times New Roman"/>
          <w:sz w:val="28"/>
          <w:szCs w:val="28"/>
        </w:rPr>
        <w:t>_____________</w:t>
      </w:r>
    </w:p>
    <w:p w:rsidR="00B876A8" w:rsidRDefault="00B876A8" w:rsidP="00B876A8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76158">
        <w:rPr>
          <w:rFonts w:ascii="Times New Roman" w:hAnsi="Times New Roman" w:cs="Times New Roman"/>
          <w:sz w:val="28"/>
          <w:szCs w:val="28"/>
        </w:rPr>
        <w:t>. Среднесписочная численность работающих (человек) ________________</w:t>
      </w:r>
    </w:p>
    <w:p w:rsidR="00B876A8" w:rsidRPr="001555FC" w:rsidRDefault="00B876A8" w:rsidP="00B876A8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876A8" w:rsidRDefault="00B876A8" w:rsidP="00B876A8">
      <w:pPr>
        <w:pStyle w:val="ConsPlusNormal"/>
        <w:jc w:val="center"/>
        <w:rPr>
          <w:sz w:val="28"/>
          <w:szCs w:val="28"/>
        </w:rPr>
      </w:pPr>
    </w:p>
    <w:p w:rsidR="00B876A8" w:rsidRDefault="00B876A8" w:rsidP="00B876A8">
      <w:pPr>
        <w:pStyle w:val="ConsPlusNormal"/>
        <w:ind w:firstLine="540"/>
        <w:jc w:val="center"/>
        <w:rPr>
          <w:sz w:val="20"/>
          <w:szCs w:val="20"/>
        </w:rPr>
      </w:pPr>
      <w:r w:rsidRPr="00901684">
        <w:rPr>
          <w:sz w:val="28"/>
          <w:szCs w:val="28"/>
        </w:rPr>
        <w:t xml:space="preserve">Показатели </w:t>
      </w:r>
      <w:r w:rsidRPr="00901684">
        <w:rPr>
          <w:sz w:val="28"/>
          <w:szCs w:val="28"/>
          <w:lang w:bidi="ru-RU"/>
        </w:rPr>
        <w:t>состояния промышленной безопасности</w:t>
      </w:r>
    </w:p>
    <w:tbl>
      <w:tblPr>
        <w:tblW w:w="10065" w:type="dxa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708"/>
        <w:gridCol w:w="1134"/>
        <w:gridCol w:w="1276"/>
      </w:tblGrid>
      <w:tr w:rsidR="00B876A8" w:rsidRPr="00145B1E" w:rsidTr="00B876A8">
        <w:trPr>
          <w:trHeight w:val="2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6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76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 промышленной безопасности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76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5B1E">
              <w:rPr>
                <w:rFonts w:ascii="Times New Roman" w:hAnsi="Times New Roman" w:cs="Times New Roman"/>
                <w:sz w:val="24"/>
                <w:szCs w:val="24"/>
              </w:rPr>
              <w:t>Цифро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gramEnd"/>
          </w:p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45B1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>в баллах</w:t>
            </w:r>
          </w:p>
        </w:tc>
      </w:tr>
      <w:tr w:rsidR="00B876A8" w:rsidRPr="00145B1E" w:rsidTr="00B876A8">
        <w:trPr>
          <w:trHeight w:val="5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6A8" w:rsidRPr="00145B1E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нарушений при проведении проверок, мониторингов надзорными органами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C30D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C30D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A8" w:rsidRPr="00145B1E" w:rsidTr="00B876A8">
        <w:trPr>
          <w:trHeight w:val="2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6A8" w:rsidRPr="00CD59E6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CD59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комиссии для проверки знаний по вопросам промышленной безопасности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C30D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C30D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A8" w:rsidRPr="00145B1E" w:rsidTr="00B876A8">
        <w:trPr>
          <w:trHeight w:val="2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6A8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Количество своевременно устраненных нарушений выявленных при проведении проверок, мониторингов надзорными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6A8" w:rsidRPr="00A7172F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172F">
              <w:rPr>
                <w:rFonts w:ascii="Times New Roman" w:hAnsi="Times New Roman" w:cs="Times New Roman"/>
                <w:sz w:val="24"/>
                <w:szCs w:val="24"/>
              </w:rPr>
              <w:t xml:space="preserve">100% -  5 баллов;                    </w:t>
            </w:r>
          </w:p>
          <w:p w:rsidR="00B876A8" w:rsidRPr="00145B1E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172F">
              <w:rPr>
                <w:rFonts w:ascii="Times New Roman" w:hAnsi="Times New Roman" w:cs="Times New Roman"/>
                <w:sz w:val="24"/>
                <w:szCs w:val="24"/>
              </w:rPr>
              <w:t xml:space="preserve">менее 100% - баллы не начисляются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C30D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C30D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A8" w:rsidRPr="00145B1E" w:rsidTr="00B876A8">
        <w:trPr>
          <w:trHeight w:val="2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6A8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2614F">
              <w:rPr>
                <w:rFonts w:ascii="Times New Roman" w:hAnsi="Times New Roman" w:cs="Times New Roman"/>
                <w:sz w:val="24"/>
                <w:szCs w:val="24"/>
              </w:rPr>
              <w:t>авари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2614F">
              <w:rPr>
                <w:rFonts w:ascii="Times New Roman" w:hAnsi="Times New Roman" w:cs="Times New Roman"/>
                <w:sz w:val="24"/>
                <w:szCs w:val="24"/>
              </w:rPr>
              <w:t>, инцидент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на опасных производственных объектах и потенциально опасных объектах в области промышленной безопасности</w:t>
            </w:r>
          </w:p>
          <w:p w:rsidR="00B876A8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(-10 </w:t>
            </w: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случаю)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C30D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C30D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A8" w:rsidRPr="00145B1E" w:rsidTr="00B876A8">
        <w:trPr>
          <w:trHeight w:val="2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6A8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013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сообщение о факте</w:t>
            </w:r>
            <w:r w:rsidRPr="00C5013D">
              <w:rPr>
                <w:rFonts w:ascii="Times New Roman" w:hAnsi="Times New Roman" w:cs="Times New Roman"/>
                <w:sz w:val="24"/>
                <w:szCs w:val="24"/>
              </w:rPr>
              <w:t>, аварии, инцидента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производственных объектах и потенциально опасных объектах в области промышленной безопасности</w:t>
            </w:r>
          </w:p>
          <w:p w:rsidR="00B876A8" w:rsidRPr="00145B1E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013D">
              <w:rPr>
                <w:rFonts w:ascii="Times New Roman" w:hAnsi="Times New Roman" w:cs="Times New Roman"/>
                <w:sz w:val="24"/>
                <w:szCs w:val="24"/>
              </w:rPr>
              <w:t>(-5 баллов по каждому случаю);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C30D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C30D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A8" w:rsidRPr="00145B1E" w:rsidTr="00B876A8">
        <w:trPr>
          <w:trHeight w:val="2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6A8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Сокрытие фактов</w:t>
            </w:r>
            <w:r w:rsidRPr="00C9511B">
              <w:rPr>
                <w:rFonts w:ascii="Times New Roman" w:hAnsi="Times New Roman" w:cs="Times New Roman"/>
                <w:sz w:val="24"/>
                <w:szCs w:val="24"/>
              </w:rPr>
              <w:t>, аварий и инцидентов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опасных производственных объектах и потенциально опасных объектах в области промышленной безопасности </w:t>
            </w:r>
          </w:p>
          <w:p w:rsidR="00B876A8" w:rsidRPr="00145B1E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11B">
              <w:rPr>
                <w:rFonts w:ascii="Times New Roman" w:hAnsi="Times New Roman" w:cs="Times New Roman"/>
                <w:sz w:val="24"/>
                <w:szCs w:val="24"/>
              </w:rPr>
              <w:t>(-10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95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C30D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C30D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A8" w:rsidRPr="00145B1E" w:rsidTr="00B876A8">
        <w:trPr>
          <w:trHeight w:val="2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6A8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102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службы промышленной безопасности 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отраслевому</w:t>
            </w:r>
            <w:r w:rsidRPr="00190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  <w:r w:rsidRPr="00190102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и осуществлении производственного контроля в области промышленной безопасности в организациях концерна «</w:t>
            </w:r>
            <w:proofErr w:type="spellStart"/>
            <w:r w:rsidRPr="00190102">
              <w:rPr>
                <w:rFonts w:ascii="Times New Roman" w:hAnsi="Times New Roman" w:cs="Times New Roman"/>
                <w:sz w:val="24"/>
                <w:szCs w:val="24"/>
              </w:rPr>
              <w:t>Беллесбумпром</w:t>
            </w:r>
            <w:proofErr w:type="spellEnd"/>
            <w:r w:rsidRPr="00190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76A8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– 5 баллов;</w:t>
            </w:r>
          </w:p>
          <w:p w:rsidR="00B876A8" w:rsidRPr="00145B1E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– </w:t>
            </w: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>не начисляются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C30D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C30D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A8" w:rsidRPr="00145B1E" w:rsidTr="00B876A8">
        <w:trPr>
          <w:trHeight w:val="2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6A8" w:rsidRPr="009E32B7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32B7">
              <w:rPr>
                <w:rFonts w:ascii="Times New Roman" w:hAnsi="Times New Roman" w:cs="Times New Roman"/>
                <w:sz w:val="24"/>
                <w:szCs w:val="24"/>
              </w:rPr>
              <w:t xml:space="preserve">8. Прохождение обучения и проверки знаний по вопросам промышленной безопасности  специалистов 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занятых на опасных производственных объектах и потенциально опасных объектах в области промышленной безопасности</w:t>
            </w:r>
            <w:r w:rsidRPr="009E32B7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  <w:p w:rsidR="00B876A8" w:rsidRPr="009E32B7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32B7"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2B7">
              <w:rPr>
                <w:rFonts w:ascii="Times New Roman" w:hAnsi="Times New Roman" w:cs="Times New Roman"/>
                <w:sz w:val="24"/>
                <w:szCs w:val="24"/>
              </w:rPr>
              <w:t xml:space="preserve">5 баллов;                    </w:t>
            </w:r>
          </w:p>
          <w:p w:rsidR="00B876A8" w:rsidRPr="00145B1E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32B7">
              <w:rPr>
                <w:rFonts w:ascii="Times New Roman" w:hAnsi="Times New Roman" w:cs="Times New Roman"/>
                <w:sz w:val="24"/>
                <w:szCs w:val="24"/>
              </w:rPr>
              <w:t xml:space="preserve">менее 100% - баллы не начисляются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C30D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C30D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A8" w:rsidRPr="00145B1E" w:rsidTr="00B876A8">
        <w:trPr>
          <w:trHeight w:val="2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6A8" w:rsidRPr="00145B1E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45B1E">
              <w:rPr>
                <w:rFonts w:ascii="Times New Roman" w:hAnsi="Times New Roman" w:cs="Times New Roman"/>
                <w:sz w:val="24"/>
                <w:szCs w:val="24"/>
              </w:rPr>
              <w:t>предсменного</w:t>
            </w:r>
            <w:proofErr w:type="spellEnd"/>
            <w:r w:rsidRPr="00145B1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 и освидетельствования на предмет нахождения в состоянии алкогольного, наркотического или токсического опьянения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2B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занятых на опасных производственных объектах и потенциально опасных объектах в области промышленной безопасности</w:t>
            </w: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876A8" w:rsidRPr="00145B1E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>рганизовано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 xml:space="preserve">5 баллов;                    </w:t>
            </w:r>
          </w:p>
          <w:p w:rsidR="00B876A8" w:rsidRPr="00145B1E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 xml:space="preserve">не организовано - баллы не начисляются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C30D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C30D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A8" w:rsidRPr="00145B1E" w:rsidTr="00B876A8">
        <w:trPr>
          <w:trHeight w:val="24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6A8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выведенных из эксплуатации (не эксплуатируемых) опасных производственных </w:t>
            </w:r>
            <w:proofErr w:type="gramStart"/>
            <w:r w:rsidRPr="00096766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Pr="00096766">
              <w:rPr>
                <w:rFonts w:ascii="Times New Roman" w:hAnsi="Times New Roman" w:cs="Times New Roman"/>
                <w:sz w:val="24"/>
                <w:szCs w:val="24"/>
              </w:rPr>
              <w:t xml:space="preserve"> не снятых с учета в государственном реестре опасных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изводственных</w:t>
            </w:r>
            <w:r w:rsidRPr="00096766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B876A8" w:rsidRPr="00145B1E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44E2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44E2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A8" w:rsidRPr="00145B1E" w:rsidTr="00B876A8">
        <w:trPr>
          <w:trHeight w:val="24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6A8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6">
              <w:rPr>
                <w:rFonts w:ascii="Times New Roman" w:hAnsi="Times New Roman" w:cs="Times New Roman"/>
                <w:sz w:val="24"/>
                <w:szCs w:val="24"/>
              </w:rPr>
              <w:t>Наличие выведенных из эксплуатации (не эксплуатируемых) потенциально опасных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96766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промышленной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550">
              <w:rPr>
                <w:rFonts w:ascii="Times New Roman" w:hAnsi="Times New Roman" w:cs="Times New Roman"/>
                <w:sz w:val="24"/>
                <w:szCs w:val="24"/>
              </w:rPr>
              <w:t xml:space="preserve">поднадзорных </w:t>
            </w:r>
            <w:proofErr w:type="spellStart"/>
            <w:proofErr w:type="gramStart"/>
            <w:r w:rsidRPr="008B0550">
              <w:rPr>
                <w:rFonts w:ascii="Times New Roman" w:hAnsi="Times New Roman" w:cs="Times New Roman"/>
                <w:sz w:val="24"/>
                <w:szCs w:val="24"/>
              </w:rPr>
              <w:t>Госпромнадзору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Pr="00096766">
              <w:rPr>
                <w:rFonts w:ascii="Times New Roman" w:hAnsi="Times New Roman" w:cs="Times New Roman"/>
                <w:sz w:val="24"/>
                <w:szCs w:val="24"/>
              </w:rPr>
              <w:t xml:space="preserve"> не снятых </w:t>
            </w:r>
            <w:r w:rsidRPr="006448FC">
              <w:rPr>
                <w:rFonts w:ascii="Times New Roman" w:hAnsi="Times New Roman" w:cs="Times New Roman"/>
                <w:sz w:val="24"/>
                <w:szCs w:val="24"/>
              </w:rPr>
              <w:t xml:space="preserve">с учета </w:t>
            </w:r>
            <w:r w:rsidRPr="008B0550">
              <w:rPr>
                <w:rFonts w:ascii="Times New Roman" w:hAnsi="Times New Roman" w:cs="Times New Roman"/>
                <w:sz w:val="24"/>
                <w:szCs w:val="24"/>
              </w:rPr>
              <w:t>в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B0550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8B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550">
              <w:rPr>
                <w:rFonts w:ascii="Times New Roman" w:hAnsi="Times New Roman" w:cs="Times New Roman"/>
                <w:sz w:val="24"/>
                <w:szCs w:val="24"/>
              </w:rPr>
              <w:t>Госпромнадзора</w:t>
            </w:r>
            <w:proofErr w:type="spellEnd"/>
          </w:p>
          <w:p w:rsidR="00B876A8" w:rsidRPr="0044356C" w:rsidRDefault="00B876A8" w:rsidP="00B876A8">
            <w:pPr>
              <w:pStyle w:val="p-consnonformat"/>
              <w:shd w:val="clear" w:color="auto" w:fill="FFFFFF"/>
              <w:spacing w:before="0" w:beforeAutospacing="0" w:after="0" w:afterAutospacing="0"/>
            </w:pPr>
            <w:r w:rsidRPr="0044356C">
              <w:t xml:space="preserve"> </w:t>
            </w:r>
            <w:r w:rsidRPr="00C9511B">
              <w:t>(-</w:t>
            </w:r>
            <w:r>
              <w:t>3</w:t>
            </w:r>
            <w:r w:rsidRPr="00C9511B">
              <w:t xml:space="preserve"> балл</w:t>
            </w:r>
            <w:r>
              <w:t>а за каждый объект)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A8" w:rsidRPr="00145B1E" w:rsidTr="00B876A8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A8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A8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производственного контроля в области промышленной безопасности в соответствии с отраслевым</w:t>
            </w:r>
            <w:r w:rsidRPr="00190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Pr="00190102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и осуществлении производственного контроля в области промышленной безопасности в организациях концерна «</w:t>
            </w:r>
            <w:proofErr w:type="spellStart"/>
            <w:r w:rsidRPr="00190102">
              <w:rPr>
                <w:rFonts w:ascii="Times New Roman" w:hAnsi="Times New Roman" w:cs="Times New Roman"/>
                <w:sz w:val="24"/>
                <w:szCs w:val="24"/>
              </w:rPr>
              <w:t>Беллесбумпром</w:t>
            </w:r>
            <w:proofErr w:type="spellEnd"/>
            <w:r w:rsidRPr="00190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76A8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– 5 баллов;</w:t>
            </w:r>
          </w:p>
          <w:p w:rsidR="00B876A8" w:rsidRDefault="00B876A8" w:rsidP="00B876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– </w:t>
            </w: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>не начисляются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5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A8" w:rsidRPr="00145B1E" w:rsidRDefault="00B876A8" w:rsidP="00B876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6A8" w:rsidRPr="00D044AF" w:rsidRDefault="00B876A8" w:rsidP="00B876A8">
      <w:pPr>
        <w:rPr>
          <w:rFonts w:ascii="Times New Roman" w:hAnsi="Times New Roman" w:cs="Times New Roman"/>
          <w:sz w:val="28"/>
          <w:szCs w:val="28"/>
        </w:rPr>
      </w:pPr>
      <w:r w:rsidRPr="00D044AF">
        <w:rPr>
          <w:rFonts w:ascii="Times New Roman" w:hAnsi="Times New Roman" w:cs="Times New Roman"/>
          <w:sz w:val="28"/>
          <w:szCs w:val="28"/>
        </w:rPr>
        <w:t xml:space="preserve">Руководитель организации               </w:t>
      </w:r>
      <w:r w:rsidRPr="00D044AF">
        <w:rPr>
          <w:rFonts w:ascii="Times New Roman" w:hAnsi="Times New Roman" w:cs="Times New Roman"/>
          <w:sz w:val="28"/>
          <w:szCs w:val="28"/>
          <w:u w:val="single"/>
        </w:rPr>
        <w:t>(подпись)                      (ФИО)</w:t>
      </w:r>
    </w:p>
    <w:p w:rsidR="00265E8D" w:rsidRPr="00B876A8" w:rsidRDefault="00B876A8" w:rsidP="00B876A8">
      <w:pPr>
        <w:rPr>
          <w:sz w:val="20"/>
          <w:szCs w:val="20"/>
        </w:rPr>
      </w:pPr>
      <w:bookmarkStart w:id="2" w:name="_GoBack"/>
      <w:r w:rsidRPr="00B876A8">
        <w:rPr>
          <w:rFonts w:ascii="Times New Roman" w:hAnsi="Times New Roman" w:cs="Times New Roman"/>
          <w:sz w:val="20"/>
          <w:szCs w:val="20"/>
        </w:rPr>
        <w:t>Исп., телефон</w:t>
      </w:r>
      <w:bookmarkEnd w:id="2"/>
    </w:p>
    <w:sectPr w:rsidR="00265E8D" w:rsidRPr="00B876A8" w:rsidSect="001721A6">
      <w:footerReference w:type="default" r:id="rId14"/>
      <w:type w:val="continuous"/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48" w:rsidRDefault="00EF3F48" w:rsidP="00974442">
      <w:r>
        <w:separator/>
      </w:r>
    </w:p>
  </w:endnote>
  <w:endnote w:type="continuationSeparator" w:id="0">
    <w:p w:rsidR="00EF3F48" w:rsidRDefault="00EF3F48" w:rsidP="0097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7752110"/>
      <w:docPartObj>
        <w:docPartGallery w:val="Page Numbers (Bottom of Page)"/>
        <w:docPartUnique/>
      </w:docPartObj>
    </w:sdtPr>
    <w:sdtEndPr/>
    <w:sdtContent>
      <w:p w:rsidR="00974442" w:rsidRDefault="00ED7708">
        <w:pPr>
          <w:pStyle w:val="a9"/>
          <w:jc w:val="right"/>
        </w:pPr>
        <w:r>
          <w:fldChar w:fldCharType="begin"/>
        </w:r>
        <w:r w:rsidR="005738F4">
          <w:instrText xml:space="preserve"> PAGE   \* MERGEFORMAT </w:instrText>
        </w:r>
        <w:r>
          <w:fldChar w:fldCharType="separate"/>
        </w:r>
        <w:r w:rsidR="00B876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4442" w:rsidRDefault="009744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48" w:rsidRDefault="00EF3F48" w:rsidP="00974442">
      <w:r>
        <w:separator/>
      </w:r>
    </w:p>
  </w:footnote>
  <w:footnote w:type="continuationSeparator" w:id="0">
    <w:p w:rsidR="00EF3F48" w:rsidRDefault="00EF3F48" w:rsidP="0097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D84"/>
    <w:multiLevelType w:val="multilevel"/>
    <w:tmpl w:val="CE0AE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C10D2"/>
    <w:multiLevelType w:val="hybridMultilevel"/>
    <w:tmpl w:val="F1ACE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13316"/>
    <w:multiLevelType w:val="hybridMultilevel"/>
    <w:tmpl w:val="FDD6AA02"/>
    <w:lvl w:ilvl="0" w:tplc="DE86533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AC7BAB"/>
    <w:multiLevelType w:val="multilevel"/>
    <w:tmpl w:val="55889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C24E5C"/>
    <w:multiLevelType w:val="hybridMultilevel"/>
    <w:tmpl w:val="806898D2"/>
    <w:lvl w:ilvl="0" w:tplc="C1E64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581755"/>
    <w:multiLevelType w:val="multilevel"/>
    <w:tmpl w:val="B10CB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1DA05B9"/>
    <w:multiLevelType w:val="multilevel"/>
    <w:tmpl w:val="D31ED18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4605EB3"/>
    <w:multiLevelType w:val="hybridMultilevel"/>
    <w:tmpl w:val="A738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91DDE"/>
    <w:multiLevelType w:val="multilevel"/>
    <w:tmpl w:val="7EE45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2D61D55"/>
    <w:multiLevelType w:val="multilevel"/>
    <w:tmpl w:val="05E464C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0257D7"/>
    <w:multiLevelType w:val="hybridMultilevel"/>
    <w:tmpl w:val="9CE0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91029"/>
    <w:multiLevelType w:val="hybridMultilevel"/>
    <w:tmpl w:val="E614464C"/>
    <w:lvl w:ilvl="0" w:tplc="7900612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89"/>
    <w:rsid w:val="000053A9"/>
    <w:rsid w:val="000103AE"/>
    <w:rsid w:val="00014E56"/>
    <w:rsid w:val="00016553"/>
    <w:rsid w:val="00020516"/>
    <w:rsid w:val="000211B6"/>
    <w:rsid w:val="00027123"/>
    <w:rsid w:val="00036F43"/>
    <w:rsid w:val="00042A19"/>
    <w:rsid w:val="00042E60"/>
    <w:rsid w:val="00050A6C"/>
    <w:rsid w:val="00060105"/>
    <w:rsid w:val="00062829"/>
    <w:rsid w:val="000664CE"/>
    <w:rsid w:val="00071135"/>
    <w:rsid w:val="0007719C"/>
    <w:rsid w:val="00084F92"/>
    <w:rsid w:val="000B07A1"/>
    <w:rsid w:val="000B3C2E"/>
    <w:rsid w:val="000B4F72"/>
    <w:rsid w:val="000C0DAD"/>
    <w:rsid w:val="000C2289"/>
    <w:rsid w:val="000C48A7"/>
    <w:rsid w:val="000D118B"/>
    <w:rsid w:val="000E2A02"/>
    <w:rsid w:val="000F08D5"/>
    <w:rsid w:val="000F1534"/>
    <w:rsid w:val="000F7536"/>
    <w:rsid w:val="0011209C"/>
    <w:rsid w:val="001258B7"/>
    <w:rsid w:val="001346D0"/>
    <w:rsid w:val="0014305A"/>
    <w:rsid w:val="001437D3"/>
    <w:rsid w:val="00145B1E"/>
    <w:rsid w:val="00151176"/>
    <w:rsid w:val="00153E5A"/>
    <w:rsid w:val="001639E7"/>
    <w:rsid w:val="001721A6"/>
    <w:rsid w:val="001756B6"/>
    <w:rsid w:val="001778BA"/>
    <w:rsid w:val="001821A8"/>
    <w:rsid w:val="00183461"/>
    <w:rsid w:val="001913A5"/>
    <w:rsid w:val="001A6EF2"/>
    <w:rsid w:val="001A7443"/>
    <w:rsid w:val="001A7518"/>
    <w:rsid w:val="001B0F88"/>
    <w:rsid w:val="001B23C7"/>
    <w:rsid w:val="001B29D2"/>
    <w:rsid w:val="001B6071"/>
    <w:rsid w:val="001C09A2"/>
    <w:rsid w:val="001C7296"/>
    <w:rsid w:val="001C7B53"/>
    <w:rsid w:val="001D0BA4"/>
    <w:rsid w:val="001E3596"/>
    <w:rsid w:val="001E7D22"/>
    <w:rsid w:val="001F6A80"/>
    <w:rsid w:val="00201A7F"/>
    <w:rsid w:val="00204FFB"/>
    <w:rsid w:val="00223433"/>
    <w:rsid w:val="00227390"/>
    <w:rsid w:val="00233B85"/>
    <w:rsid w:val="002505D0"/>
    <w:rsid w:val="00265BB0"/>
    <w:rsid w:val="00265E8D"/>
    <w:rsid w:val="002663B2"/>
    <w:rsid w:val="00266664"/>
    <w:rsid w:val="0027070F"/>
    <w:rsid w:val="00270A35"/>
    <w:rsid w:val="00277EAC"/>
    <w:rsid w:val="002848F8"/>
    <w:rsid w:val="00284A88"/>
    <w:rsid w:val="00284EBA"/>
    <w:rsid w:val="002A275E"/>
    <w:rsid w:val="002B244F"/>
    <w:rsid w:val="002B2797"/>
    <w:rsid w:val="002B57AB"/>
    <w:rsid w:val="002C4E38"/>
    <w:rsid w:val="002C6911"/>
    <w:rsid w:val="002D5F18"/>
    <w:rsid w:val="002D6F1D"/>
    <w:rsid w:val="002E0789"/>
    <w:rsid w:val="002E5473"/>
    <w:rsid w:val="002E7519"/>
    <w:rsid w:val="00302B8B"/>
    <w:rsid w:val="003031BF"/>
    <w:rsid w:val="00327406"/>
    <w:rsid w:val="00331564"/>
    <w:rsid w:val="003369D7"/>
    <w:rsid w:val="0034460A"/>
    <w:rsid w:val="003529FF"/>
    <w:rsid w:val="00364E7E"/>
    <w:rsid w:val="00375F0F"/>
    <w:rsid w:val="00383C5B"/>
    <w:rsid w:val="00385B96"/>
    <w:rsid w:val="00386646"/>
    <w:rsid w:val="00395C21"/>
    <w:rsid w:val="00397DF9"/>
    <w:rsid w:val="003A1C81"/>
    <w:rsid w:val="003B02C8"/>
    <w:rsid w:val="003B5F12"/>
    <w:rsid w:val="003C4A31"/>
    <w:rsid w:val="003E05E9"/>
    <w:rsid w:val="003F3A7A"/>
    <w:rsid w:val="003F623D"/>
    <w:rsid w:val="003F7908"/>
    <w:rsid w:val="00405040"/>
    <w:rsid w:val="00414309"/>
    <w:rsid w:val="00421265"/>
    <w:rsid w:val="00425405"/>
    <w:rsid w:val="00433A22"/>
    <w:rsid w:val="00443950"/>
    <w:rsid w:val="00445581"/>
    <w:rsid w:val="00455CA5"/>
    <w:rsid w:val="00457AD5"/>
    <w:rsid w:val="004605F1"/>
    <w:rsid w:val="004606C9"/>
    <w:rsid w:val="00471BEE"/>
    <w:rsid w:val="00487209"/>
    <w:rsid w:val="004950AC"/>
    <w:rsid w:val="004A6D1F"/>
    <w:rsid w:val="004C41C0"/>
    <w:rsid w:val="004D362D"/>
    <w:rsid w:val="004E062D"/>
    <w:rsid w:val="004E14DE"/>
    <w:rsid w:val="004E6187"/>
    <w:rsid w:val="004F137F"/>
    <w:rsid w:val="004F246F"/>
    <w:rsid w:val="004F5435"/>
    <w:rsid w:val="00503EE1"/>
    <w:rsid w:val="0050770C"/>
    <w:rsid w:val="00511A7C"/>
    <w:rsid w:val="0052157A"/>
    <w:rsid w:val="005318B5"/>
    <w:rsid w:val="005447A5"/>
    <w:rsid w:val="00555C9A"/>
    <w:rsid w:val="005738F4"/>
    <w:rsid w:val="00580199"/>
    <w:rsid w:val="005804CC"/>
    <w:rsid w:val="00583834"/>
    <w:rsid w:val="005C18E1"/>
    <w:rsid w:val="005C698D"/>
    <w:rsid w:val="005E2918"/>
    <w:rsid w:val="005E7FD0"/>
    <w:rsid w:val="005F09B0"/>
    <w:rsid w:val="006011B3"/>
    <w:rsid w:val="00603EEB"/>
    <w:rsid w:val="006074BB"/>
    <w:rsid w:val="0061023B"/>
    <w:rsid w:val="00654DB8"/>
    <w:rsid w:val="00656525"/>
    <w:rsid w:val="0067639D"/>
    <w:rsid w:val="00677601"/>
    <w:rsid w:val="00690BB4"/>
    <w:rsid w:val="00691653"/>
    <w:rsid w:val="00694802"/>
    <w:rsid w:val="0069517B"/>
    <w:rsid w:val="006A3298"/>
    <w:rsid w:val="006A6995"/>
    <w:rsid w:val="006B1740"/>
    <w:rsid w:val="006D4597"/>
    <w:rsid w:val="006D53EB"/>
    <w:rsid w:val="006E3157"/>
    <w:rsid w:val="006E3D94"/>
    <w:rsid w:val="006F0D7D"/>
    <w:rsid w:val="00712D9C"/>
    <w:rsid w:val="00717321"/>
    <w:rsid w:val="007263D0"/>
    <w:rsid w:val="0073125B"/>
    <w:rsid w:val="00731E14"/>
    <w:rsid w:val="007345A7"/>
    <w:rsid w:val="00735F9E"/>
    <w:rsid w:val="0074490D"/>
    <w:rsid w:val="0075388C"/>
    <w:rsid w:val="00762DFC"/>
    <w:rsid w:val="00766141"/>
    <w:rsid w:val="00771FDE"/>
    <w:rsid w:val="00783C7C"/>
    <w:rsid w:val="00786E94"/>
    <w:rsid w:val="007A21D9"/>
    <w:rsid w:val="007C17B4"/>
    <w:rsid w:val="007D2428"/>
    <w:rsid w:val="007E16DB"/>
    <w:rsid w:val="007E3C4D"/>
    <w:rsid w:val="007E5267"/>
    <w:rsid w:val="007E647B"/>
    <w:rsid w:val="007E6D93"/>
    <w:rsid w:val="007F5AA7"/>
    <w:rsid w:val="007F6F6C"/>
    <w:rsid w:val="007F7AA4"/>
    <w:rsid w:val="00812FA4"/>
    <w:rsid w:val="00815C7A"/>
    <w:rsid w:val="00816594"/>
    <w:rsid w:val="00824454"/>
    <w:rsid w:val="00830499"/>
    <w:rsid w:val="00832A1B"/>
    <w:rsid w:val="008420C5"/>
    <w:rsid w:val="00842221"/>
    <w:rsid w:val="00853242"/>
    <w:rsid w:val="008561EF"/>
    <w:rsid w:val="008574E9"/>
    <w:rsid w:val="00861F4B"/>
    <w:rsid w:val="008678FA"/>
    <w:rsid w:val="00874366"/>
    <w:rsid w:val="00882A1F"/>
    <w:rsid w:val="008A55F2"/>
    <w:rsid w:val="008B2C3B"/>
    <w:rsid w:val="008C441D"/>
    <w:rsid w:val="008D4F8A"/>
    <w:rsid w:val="008D6E0E"/>
    <w:rsid w:val="008F4E75"/>
    <w:rsid w:val="00900EF2"/>
    <w:rsid w:val="00901DA4"/>
    <w:rsid w:val="00906F2C"/>
    <w:rsid w:val="009076B6"/>
    <w:rsid w:val="00910992"/>
    <w:rsid w:val="00912302"/>
    <w:rsid w:val="009125F4"/>
    <w:rsid w:val="00924EB2"/>
    <w:rsid w:val="00926519"/>
    <w:rsid w:val="0093157E"/>
    <w:rsid w:val="009352E5"/>
    <w:rsid w:val="00935DF7"/>
    <w:rsid w:val="009544CC"/>
    <w:rsid w:val="00956179"/>
    <w:rsid w:val="00974442"/>
    <w:rsid w:val="00974B8B"/>
    <w:rsid w:val="00993618"/>
    <w:rsid w:val="00995D57"/>
    <w:rsid w:val="009C0509"/>
    <w:rsid w:val="009C6F71"/>
    <w:rsid w:val="009D1955"/>
    <w:rsid w:val="009D1FF7"/>
    <w:rsid w:val="009D2172"/>
    <w:rsid w:val="009D27A1"/>
    <w:rsid w:val="009D6473"/>
    <w:rsid w:val="009D6E59"/>
    <w:rsid w:val="009E3083"/>
    <w:rsid w:val="009E4480"/>
    <w:rsid w:val="009E7990"/>
    <w:rsid w:val="00A01CF3"/>
    <w:rsid w:val="00A071E1"/>
    <w:rsid w:val="00A0724B"/>
    <w:rsid w:val="00A12090"/>
    <w:rsid w:val="00A14214"/>
    <w:rsid w:val="00A324E2"/>
    <w:rsid w:val="00A635B0"/>
    <w:rsid w:val="00A6463C"/>
    <w:rsid w:val="00A7184D"/>
    <w:rsid w:val="00A72BB9"/>
    <w:rsid w:val="00A75E34"/>
    <w:rsid w:val="00A77327"/>
    <w:rsid w:val="00A81035"/>
    <w:rsid w:val="00A955B1"/>
    <w:rsid w:val="00A95958"/>
    <w:rsid w:val="00AB6F84"/>
    <w:rsid w:val="00AC6A5F"/>
    <w:rsid w:val="00AD4177"/>
    <w:rsid w:val="00AE6A31"/>
    <w:rsid w:val="00AE6F6F"/>
    <w:rsid w:val="00AF00E8"/>
    <w:rsid w:val="00AF0A8F"/>
    <w:rsid w:val="00AF1B77"/>
    <w:rsid w:val="00AF6040"/>
    <w:rsid w:val="00AF7298"/>
    <w:rsid w:val="00B105AF"/>
    <w:rsid w:val="00B11C61"/>
    <w:rsid w:val="00B20318"/>
    <w:rsid w:val="00B21865"/>
    <w:rsid w:val="00B24945"/>
    <w:rsid w:val="00B2607F"/>
    <w:rsid w:val="00B3485D"/>
    <w:rsid w:val="00B47780"/>
    <w:rsid w:val="00B545F8"/>
    <w:rsid w:val="00B6147B"/>
    <w:rsid w:val="00B651BF"/>
    <w:rsid w:val="00B70443"/>
    <w:rsid w:val="00B74A54"/>
    <w:rsid w:val="00B8146D"/>
    <w:rsid w:val="00B876A8"/>
    <w:rsid w:val="00B90A2C"/>
    <w:rsid w:val="00B943C5"/>
    <w:rsid w:val="00B9585A"/>
    <w:rsid w:val="00B96B6C"/>
    <w:rsid w:val="00BA2D58"/>
    <w:rsid w:val="00BA4107"/>
    <w:rsid w:val="00BB2E89"/>
    <w:rsid w:val="00BD0A12"/>
    <w:rsid w:val="00BE0BFF"/>
    <w:rsid w:val="00BF64E4"/>
    <w:rsid w:val="00C00BA8"/>
    <w:rsid w:val="00C10FBD"/>
    <w:rsid w:val="00C132E6"/>
    <w:rsid w:val="00C1487B"/>
    <w:rsid w:val="00C1583D"/>
    <w:rsid w:val="00C17906"/>
    <w:rsid w:val="00C22B83"/>
    <w:rsid w:val="00C30DA8"/>
    <w:rsid w:val="00C3148F"/>
    <w:rsid w:val="00C32CCF"/>
    <w:rsid w:val="00C5385A"/>
    <w:rsid w:val="00C57383"/>
    <w:rsid w:val="00C60207"/>
    <w:rsid w:val="00C70EAF"/>
    <w:rsid w:val="00C751AE"/>
    <w:rsid w:val="00C813CA"/>
    <w:rsid w:val="00C82AB3"/>
    <w:rsid w:val="00CB1CD7"/>
    <w:rsid w:val="00CC23A0"/>
    <w:rsid w:val="00CC402C"/>
    <w:rsid w:val="00CD2E8F"/>
    <w:rsid w:val="00CD466F"/>
    <w:rsid w:val="00CE5C71"/>
    <w:rsid w:val="00CF3B3F"/>
    <w:rsid w:val="00CF5533"/>
    <w:rsid w:val="00D25EBA"/>
    <w:rsid w:val="00D26310"/>
    <w:rsid w:val="00D51B07"/>
    <w:rsid w:val="00D52553"/>
    <w:rsid w:val="00D52BBC"/>
    <w:rsid w:val="00D53146"/>
    <w:rsid w:val="00D602D5"/>
    <w:rsid w:val="00D73B36"/>
    <w:rsid w:val="00D76606"/>
    <w:rsid w:val="00D81B1D"/>
    <w:rsid w:val="00D90F8D"/>
    <w:rsid w:val="00DA28A8"/>
    <w:rsid w:val="00DA307F"/>
    <w:rsid w:val="00DB28A3"/>
    <w:rsid w:val="00DB69B9"/>
    <w:rsid w:val="00DC1C33"/>
    <w:rsid w:val="00DC5EF4"/>
    <w:rsid w:val="00DD15E6"/>
    <w:rsid w:val="00DF0E71"/>
    <w:rsid w:val="00DF1F0E"/>
    <w:rsid w:val="00DF7778"/>
    <w:rsid w:val="00E02F5F"/>
    <w:rsid w:val="00E11A1C"/>
    <w:rsid w:val="00E1364F"/>
    <w:rsid w:val="00E1419E"/>
    <w:rsid w:val="00E14C48"/>
    <w:rsid w:val="00E17168"/>
    <w:rsid w:val="00E2011D"/>
    <w:rsid w:val="00E31DD4"/>
    <w:rsid w:val="00E41762"/>
    <w:rsid w:val="00E477A2"/>
    <w:rsid w:val="00E56EC2"/>
    <w:rsid w:val="00E61F0F"/>
    <w:rsid w:val="00E63023"/>
    <w:rsid w:val="00E64F7E"/>
    <w:rsid w:val="00E6531C"/>
    <w:rsid w:val="00E75772"/>
    <w:rsid w:val="00E8117E"/>
    <w:rsid w:val="00E850B2"/>
    <w:rsid w:val="00E86E26"/>
    <w:rsid w:val="00E9457C"/>
    <w:rsid w:val="00E95C4D"/>
    <w:rsid w:val="00EA6E89"/>
    <w:rsid w:val="00EB39EC"/>
    <w:rsid w:val="00EB5DAE"/>
    <w:rsid w:val="00EC2DCB"/>
    <w:rsid w:val="00ED7708"/>
    <w:rsid w:val="00EE186D"/>
    <w:rsid w:val="00EF3F48"/>
    <w:rsid w:val="00EF58BF"/>
    <w:rsid w:val="00F01495"/>
    <w:rsid w:val="00F06FC1"/>
    <w:rsid w:val="00F13AD4"/>
    <w:rsid w:val="00F266FF"/>
    <w:rsid w:val="00F51A47"/>
    <w:rsid w:val="00F54522"/>
    <w:rsid w:val="00F54C8B"/>
    <w:rsid w:val="00F6463F"/>
    <w:rsid w:val="00F703FF"/>
    <w:rsid w:val="00F762F9"/>
    <w:rsid w:val="00F80FF7"/>
    <w:rsid w:val="00F92BC8"/>
    <w:rsid w:val="00FA21E2"/>
    <w:rsid w:val="00FA491F"/>
    <w:rsid w:val="00FA6215"/>
    <w:rsid w:val="00FB215C"/>
    <w:rsid w:val="00FB40A8"/>
    <w:rsid w:val="00FD1F43"/>
    <w:rsid w:val="00FD282B"/>
    <w:rsid w:val="00FD377D"/>
    <w:rsid w:val="00FD4205"/>
    <w:rsid w:val="00FD5B6C"/>
    <w:rsid w:val="00FF2391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22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C22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2289"/>
    <w:pPr>
      <w:shd w:val="clear" w:color="auto" w:fill="FFFFFF"/>
      <w:spacing w:after="300" w:line="277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rsid w:val="00364E7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4E7E"/>
    <w:pPr>
      <w:shd w:val="clear" w:color="auto" w:fill="FFFFFF"/>
      <w:spacing w:before="300" w:after="420" w:line="0" w:lineRule="atLeast"/>
      <w:jc w:val="righ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7">
    <w:name w:val="Основной текст (7)_"/>
    <w:basedOn w:val="a0"/>
    <w:link w:val="70"/>
    <w:rsid w:val="00603E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03EEB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">
    <w:name w:val="Основной текст (2)_"/>
    <w:basedOn w:val="a0"/>
    <w:link w:val="20"/>
    <w:rsid w:val="00603EE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">
    <w:name w:val="Колонтитул (2)_"/>
    <w:basedOn w:val="a0"/>
    <w:link w:val="22"/>
    <w:rsid w:val="00603EE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2pt">
    <w:name w:val="Основной текст (2) + 12 pt;Не полужирный"/>
    <w:basedOn w:val="2"/>
    <w:rsid w:val="00603E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TrebuchetMS12pt">
    <w:name w:val="Основной текст (2) + Trebuchet MS;12 pt;Не полужирный"/>
    <w:basedOn w:val="2"/>
    <w:rsid w:val="00603EE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orbel14pt">
    <w:name w:val="Основной текст (2) + Corbel;14 pt;Не полужирный"/>
    <w:basedOn w:val="2"/>
    <w:rsid w:val="00603EEB"/>
    <w:rPr>
      <w:rFonts w:ascii="Corbel" w:eastAsia="Corbel" w:hAnsi="Corbel" w:cs="Corbe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603E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orbel12pt">
    <w:name w:val="Основной текст (2) + Corbel;12 pt;Не полужирный"/>
    <w:basedOn w:val="2"/>
    <w:rsid w:val="00603EEB"/>
    <w:rPr>
      <w:rFonts w:ascii="Corbel" w:eastAsia="Corbel" w:hAnsi="Corbel" w:cs="Corbe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03EEB"/>
    <w:pPr>
      <w:shd w:val="clear" w:color="auto" w:fill="FFFFFF"/>
      <w:spacing w:line="349" w:lineRule="exact"/>
      <w:jc w:val="both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22">
    <w:name w:val="Колонтитул (2)"/>
    <w:basedOn w:val="a"/>
    <w:link w:val="21"/>
    <w:rsid w:val="00603E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customStyle="1" w:styleId="211pt">
    <w:name w:val="Основной текст (2) + 11 pt;Не полужирный;Курсив"/>
    <w:basedOn w:val="2"/>
    <w:rsid w:val="00603E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603EE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7pt">
    <w:name w:val="Основной текст (2) + 7 pt;Не полужирный"/>
    <w:basedOn w:val="2"/>
    <w:rsid w:val="00603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603E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styleId="a5">
    <w:name w:val="List Paragraph"/>
    <w:basedOn w:val="a"/>
    <w:uiPriority w:val="34"/>
    <w:qFormat/>
    <w:rsid w:val="00016553"/>
    <w:pPr>
      <w:ind w:left="720"/>
      <w:contextualSpacing/>
    </w:pPr>
  </w:style>
  <w:style w:type="paragraph" w:customStyle="1" w:styleId="ConsPlusNormal">
    <w:name w:val="ConsPlusNormal"/>
    <w:rsid w:val="00CC4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DF1F0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F1F0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744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444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9744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444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b">
    <w:name w:val="Table Grid"/>
    <w:basedOn w:val="a1"/>
    <w:rsid w:val="007E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74A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4A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word-wrapper">
    <w:name w:val="word-wrapper"/>
    <w:basedOn w:val="a0"/>
    <w:rsid w:val="001258B7"/>
  </w:style>
  <w:style w:type="paragraph" w:customStyle="1" w:styleId="p-consnonformat">
    <w:name w:val="p-consnonformat"/>
    <w:basedOn w:val="a"/>
    <w:rsid w:val="00B876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22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C22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2289"/>
    <w:pPr>
      <w:shd w:val="clear" w:color="auto" w:fill="FFFFFF"/>
      <w:spacing w:after="300" w:line="277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rsid w:val="00364E7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4E7E"/>
    <w:pPr>
      <w:shd w:val="clear" w:color="auto" w:fill="FFFFFF"/>
      <w:spacing w:before="300" w:after="420" w:line="0" w:lineRule="atLeast"/>
      <w:jc w:val="righ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7">
    <w:name w:val="Основной текст (7)_"/>
    <w:basedOn w:val="a0"/>
    <w:link w:val="70"/>
    <w:rsid w:val="00603E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03EEB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">
    <w:name w:val="Основной текст (2)_"/>
    <w:basedOn w:val="a0"/>
    <w:link w:val="20"/>
    <w:rsid w:val="00603EE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">
    <w:name w:val="Колонтитул (2)_"/>
    <w:basedOn w:val="a0"/>
    <w:link w:val="22"/>
    <w:rsid w:val="00603EE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2pt">
    <w:name w:val="Основной текст (2) + 12 pt;Не полужирный"/>
    <w:basedOn w:val="2"/>
    <w:rsid w:val="00603E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TrebuchetMS12pt">
    <w:name w:val="Основной текст (2) + Trebuchet MS;12 pt;Не полужирный"/>
    <w:basedOn w:val="2"/>
    <w:rsid w:val="00603EE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orbel14pt">
    <w:name w:val="Основной текст (2) + Corbel;14 pt;Не полужирный"/>
    <w:basedOn w:val="2"/>
    <w:rsid w:val="00603EEB"/>
    <w:rPr>
      <w:rFonts w:ascii="Corbel" w:eastAsia="Corbel" w:hAnsi="Corbel" w:cs="Corbe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603E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orbel12pt">
    <w:name w:val="Основной текст (2) + Corbel;12 pt;Не полужирный"/>
    <w:basedOn w:val="2"/>
    <w:rsid w:val="00603EEB"/>
    <w:rPr>
      <w:rFonts w:ascii="Corbel" w:eastAsia="Corbel" w:hAnsi="Corbel" w:cs="Corbe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03EEB"/>
    <w:pPr>
      <w:shd w:val="clear" w:color="auto" w:fill="FFFFFF"/>
      <w:spacing w:line="349" w:lineRule="exact"/>
      <w:jc w:val="both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22">
    <w:name w:val="Колонтитул (2)"/>
    <w:basedOn w:val="a"/>
    <w:link w:val="21"/>
    <w:rsid w:val="00603E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customStyle="1" w:styleId="211pt">
    <w:name w:val="Основной текст (2) + 11 pt;Не полужирный;Курсив"/>
    <w:basedOn w:val="2"/>
    <w:rsid w:val="00603E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603EE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7pt">
    <w:name w:val="Основной текст (2) + 7 pt;Не полужирный"/>
    <w:basedOn w:val="2"/>
    <w:rsid w:val="00603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603E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styleId="a5">
    <w:name w:val="List Paragraph"/>
    <w:basedOn w:val="a"/>
    <w:uiPriority w:val="34"/>
    <w:qFormat/>
    <w:rsid w:val="00016553"/>
    <w:pPr>
      <w:ind w:left="720"/>
      <w:contextualSpacing/>
    </w:pPr>
  </w:style>
  <w:style w:type="paragraph" w:customStyle="1" w:styleId="ConsPlusNormal">
    <w:name w:val="ConsPlusNormal"/>
    <w:rsid w:val="00CC4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DF1F0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F1F0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744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444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9744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444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b">
    <w:name w:val="Table Grid"/>
    <w:basedOn w:val="a1"/>
    <w:rsid w:val="007E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74A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4A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word-wrapper">
    <w:name w:val="word-wrapper"/>
    <w:basedOn w:val="a0"/>
    <w:rsid w:val="001258B7"/>
  </w:style>
  <w:style w:type="paragraph" w:customStyle="1" w:styleId="p-consnonformat">
    <w:name w:val="p-consnonformat"/>
    <w:basedOn w:val="a"/>
    <w:rsid w:val="00B876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E22438332C4411C498E7E729977ADE337062F3257BCB44D3E8FC803F993A3D4F7D238C7A14DD241ED41A441AJ0v6H" TargetMode="External"/><Relationship Id="rId13" Type="http://schemas.openxmlformats.org/officeDocument/2006/relationships/hyperlink" Target="consultantplus://offline/ref=AC1FD220FFEF8E87CE6BEF4574BA8DFCACCC08D8293BD379D4070D4535AB7FF4F05323734FF560265FE483C539y3f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E22438332C4411C498E7E729977ADE337062F3257DC243D6EDF1DD359163314D7A2CD36D1394281FD41A45J1vE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66E2769F5694F65DAFE3CC7B8EB85EE5008D8B19D90D5609857157F1077AFC5C1B875B4C45915A9A2E1CA95464O6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E22438332C4411C498E7E729977ADE337062F32572CD42DAEDF1DD359163314DJ7v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E22438332C4411C498E7E729977ADE337062F3257BC843D7E6F9803F993A3D4F7D238C7A14DD241ED41A441EJ0v5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6765</Words>
  <Characters>38567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2022-09-12T11:38:00Z</cp:lastPrinted>
  <dcterms:created xsi:type="dcterms:W3CDTF">2022-10-06T07:43:00Z</dcterms:created>
  <dcterms:modified xsi:type="dcterms:W3CDTF">2022-10-06T08:00:00Z</dcterms:modified>
</cp:coreProperties>
</file>